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11273" w14:textId="2F33126E" w:rsidR="000B1FA1" w:rsidRPr="000B1FA1" w:rsidRDefault="000B1FA1" w:rsidP="000B1FA1">
      <w:pPr>
        <w:pStyle w:val="NormalWeb"/>
        <w:jc w:val="center"/>
        <w:rPr>
          <w:rFonts w:ascii="Arial" w:hAnsi="Arial" w:cs="Arial"/>
          <w:b/>
          <w:bCs/>
          <w:sz w:val="20"/>
          <w:szCs w:val="20"/>
        </w:rPr>
      </w:pPr>
      <w:r w:rsidRPr="000B1FA1">
        <w:rPr>
          <w:rFonts w:ascii="Arial" w:hAnsi="Arial" w:cs="Arial"/>
          <w:b/>
          <w:bCs/>
          <w:sz w:val="20"/>
          <w:szCs w:val="20"/>
        </w:rPr>
        <w:t>The Book Of Obadiah</w:t>
      </w:r>
      <w:r w:rsidRPr="000B1FA1">
        <w:rPr>
          <w:rFonts w:ascii="Arial" w:hAnsi="Arial" w:cs="Arial"/>
          <w:b/>
          <w:bCs/>
          <w:sz w:val="20"/>
          <w:szCs w:val="20"/>
        </w:rPr>
        <w:t xml:space="preserve"> – Dealing With </w:t>
      </w:r>
      <w:r>
        <w:rPr>
          <w:rFonts w:ascii="Arial" w:hAnsi="Arial" w:cs="Arial"/>
          <w:b/>
          <w:bCs/>
          <w:sz w:val="20"/>
          <w:szCs w:val="20"/>
        </w:rPr>
        <w:t xml:space="preserve">A Major Problem – Pride </w:t>
      </w:r>
    </w:p>
    <w:p w14:paraId="71ED8730" w14:textId="416A99FF" w:rsidR="000B1FA1" w:rsidRPr="000B1FA1" w:rsidRDefault="000B1FA1" w:rsidP="000B1FA1">
      <w:pPr>
        <w:pStyle w:val="NormalWeb"/>
        <w:rPr>
          <w:rFonts w:ascii="Arial" w:hAnsi="Arial" w:cs="Arial"/>
          <w:sz w:val="20"/>
          <w:szCs w:val="20"/>
        </w:rPr>
      </w:pPr>
      <w:r w:rsidRPr="000B1FA1">
        <w:rPr>
          <w:rFonts w:ascii="Arial" w:hAnsi="Arial" w:cs="Arial"/>
          <w:sz w:val="20"/>
          <w:szCs w:val="20"/>
        </w:rPr>
        <w:t>As we continue with week two of our series on the Minor Prophets, we jump to the Book of Obadiah. </w:t>
      </w:r>
      <w:r w:rsidRPr="000B1FA1">
        <w:rPr>
          <w:rFonts w:ascii="Arial" w:hAnsi="Arial" w:cs="Arial"/>
          <w:sz w:val="20"/>
          <w:szCs w:val="20"/>
          <w:u w:val="single"/>
        </w:rPr>
        <w:t>Just 21 verses in length, there are some important "reminders" of what happens when a person or persons is overcome by pride which i</w:t>
      </w:r>
      <w:r w:rsidR="00B1087B">
        <w:rPr>
          <w:rFonts w:ascii="Arial" w:hAnsi="Arial" w:cs="Arial"/>
          <w:sz w:val="20"/>
          <w:szCs w:val="20"/>
          <w:u w:val="single"/>
        </w:rPr>
        <w:t>n</w:t>
      </w:r>
      <w:r w:rsidRPr="000B1FA1">
        <w:rPr>
          <w:rFonts w:ascii="Arial" w:hAnsi="Arial" w:cs="Arial"/>
          <w:sz w:val="20"/>
          <w:szCs w:val="20"/>
          <w:u w:val="single"/>
        </w:rPr>
        <w:t xml:space="preserve"> turn leads to the poor treatment of other people</w:t>
      </w:r>
      <w:r w:rsidRPr="000B1FA1">
        <w:rPr>
          <w:rFonts w:ascii="Arial" w:hAnsi="Arial" w:cs="Arial"/>
          <w:sz w:val="20"/>
          <w:szCs w:val="20"/>
        </w:rPr>
        <w:t>.</w:t>
      </w:r>
    </w:p>
    <w:p w14:paraId="40682C3B" w14:textId="2B05F6BA" w:rsidR="000B1FA1" w:rsidRPr="000B1FA1" w:rsidRDefault="000B1FA1" w:rsidP="000B1FA1">
      <w:pPr>
        <w:pStyle w:val="NormalWeb"/>
        <w:rPr>
          <w:rFonts w:ascii="Arial" w:hAnsi="Arial" w:cs="Arial"/>
          <w:sz w:val="20"/>
          <w:szCs w:val="20"/>
        </w:rPr>
      </w:pPr>
      <w:r w:rsidRPr="000B1FA1">
        <w:rPr>
          <w:rFonts w:ascii="Arial" w:hAnsi="Arial" w:cs="Arial"/>
          <w:sz w:val="20"/>
          <w:szCs w:val="20"/>
        </w:rPr>
        <w:t xml:space="preserve">Before going further into the </w:t>
      </w:r>
      <w:r w:rsidR="00B1087B" w:rsidRPr="000B1FA1">
        <w:rPr>
          <w:rFonts w:ascii="Arial" w:hAnsi="Arial" w:cs="Arial"/>
          <w:sz w:val="20"/>
          <w:szCs w:val="20"/>
        </w:rPr>
        <w:t>book,</w:t>
      </w:r>
      <w:r w:rsidRPr="000B1FA1">
        <w:rPr>
          <w:rFonts w:ascii="Arial" w:hAnsi="Arial" w:cs="Arial"/>
          <w:sz w:val="20"/>
          <w:szCs w:val="20"/>
        </w:rPr>
        <w:t xml:space="preserve"> itself, let’s talk about how pride destroys nations and people who make up those nations:</w:t>
      </w:r>
    </w:p>
    <w:p w14:paraId="7775AD92" w14:textId="4B862D21" w:rsidR="000B1FA1" w:rsidRPr="000B1FA1" w:rsidRDefault="000B1FA1" w:rsidP="000B1FA1">
      <w:pPr>
        <w:pStyle w:val="NormalWeb"/>
        <w:rPr>
          <w:rFonts w:ascii="Arial" w:hAnsi="Arial" w:cs="Arial"/>
          <w:sz w:val="20"/>
          <w:szCs w:val="20"/>
        </w:rPr>
      </w:pPr>
      <w:r w:rsidRPr="000B1FA1">
        <w:rPr>
          <w:rFonts w:ascii="Arial" w:hAnsi="Arial" w:cs="Arial"/>
          <w:b/>
          <w:bCs/>
          <w:sz w:val="20"/>
          <w:szCs w:val="20"/>
        </w:rPr>
        <w:t>1) Pride leads people to ignore the necessity for divine help.</w:t>
      </w:r>
      <w:r w:rsidRPr="000B1FA1">
        <w:rPr>
          <w:rFonts w:ascii="Arial" w:hAnsi="Arial" w:cs="Arial"/>
          <w:sz w:val="20"/>
          <w:szCs w:val="20"/>
        </w:rPr>
        <w:t xml:space="preserve"> We become dependent on ourselves</w:t>
      </w:r>
      <w:r>
        <w:rPr>
          <w:rFonts w:ascii="Arial" w:hAnsi="Arial" w:cs="Arial"/>
          <w:sz w:val="20"/>
          <w:szCs w:val="20"/>
        </w:rPr>
        <w:t xml:space="preserve">, </w:t>
      </w:r>
      <w:r w:rsidR="00B1087B">
        <w:rPr>
          <w:rFonts w:ascii="Arial" w:hAnsi="Arial" w:cs="Arial"/>
          <w:sz w:val="20"/>
          <w:szCs w:val="20"/>
        </w:rPr>
        <w:t>others,</w:t>
      </w:r>
      <w:r>
        <w:rPr>
          <w:rFonts w:ascii="Arial" w:hAnsi="Arial" w:cs="Arial"/>
          <w:sz w:val="20"/>
          <w:szCs w:val="20"/>
        </w:rPr>
        <w:t xml:space="preserve"> or</w:t>
      </w:r>
      <w:r w:rsidRPr="000B1FA1">
        <w:rPr>
          <w:rFonts w:ascii="Arial" w:hAnsi="Arial" w:cs="Arial"/>
          <w:sz w:val="20"/>
          <w:szCs w:val="20"/>
        </w:rPr>
        <w:t xml:space="preserve"> possessions to get us through. There is a certain amount of self-deception, thinking we have it all together.</w:t>
      </w:r>
    </w:p>
    <w:p w14:paraId="7890A795" w14:textId="064CD0C7" w:rsidR="000B1FA1" w:rsidRPr="000B1FA1" w:rsidRDefault="000B1FA1" w:rsidP="000B1FA1">
      <w:pPr>
        <w:pStyle w:val="NormalWeb"/>
        <w:rPr>
          <w:rFonts w:ascii="Arial" w:hAnsi="Arial" w:cs="Arial"/>
          <w:sz w:val="20"/>
          <w:szCs w:val="20"/>
        </w:rPr>
      </w:pPr>
      <w:r w:rsidRPr="000B1FA1">
        <w:rPr>
          <w:rFonts w:ascii="Arial" w:hAnsi="Arial" w:cs="Arial"/>
          <w:b/>
          <w:bCs/>
          <w:sz w:val="20"/>
          <w:szCs w:val="20"/>
        </w:rPr>
        <w:t xml:space="preserve">2) Pride leads us to think we are secure and makes us </w:t>
      </w:r>
      <w:r w:rsidRPr="000B1FA1">
        <w:rPr>
          <w:rFonts w:ascii="Arial" w:hAnsi="Arial" w:cs="Arial"/>
          <w:b/>
          <w:bCs/>
          <w:sz w:val="20"/>
          <w:szCs w:val="20"/>
        </w:rPr>
        <w:t>overconfident</w:t>
      </w:r>
      <w:r w:rsidRPr="000B1FA1">
        <w:rPr>
          <w:rFonts w:ascii="Arial" w:hAnsi="Arial" w:cs="Arial"/>
          <w:b/>
          <w:bCs/>
          <w:sz w:val="20"/>
          <w:szCs w:val="20"/>
        </w:rPr>
        <w:t xml:space="preserve">. </w:t>
      </w:r>
      <w:r w:rsidRPr="000B1FA1">
        <w:rPr>
          <w:rFonts w:ascii="Arial" w:hAnsi="Arial" w:cs="Arial"/>
          <w:sz w:val="20"/>
          <w:szCs w:val="20"/>
        </w:rPr>
        <w:t xml:space="preserve">I am </w:t>
      </w:r>
      <w:r>
        <w:rPr>
          <w:rFonts w:ascii="Arial" w:hAnsi="Arial" w:cs="Arial"/>
          <w:sz w:val="20"/>
          <w:szCs w:val="20"/>
        </w:rPr>
        <w:t xml:space="preserve">not </w:t>
      </w:r>
      <w:r w:rsidRPr="000B1FA1">
        <w:rPr>
          <w:rFonts w:ascii="Arial" w:hAnsi="Arial" w:cs="Arial"/>
          <w:sz w:val="20"/>
          <w:szCs w:val="20"/>
        </w:rPr>
        <w:t xml:space="preserve">talking about eternal security of the Christian. I am talking about how some people think nothing can happen to them because of who they are or where they live. We become secure in our military strength, our </w:t>
      </w:r>
      <w:r>
        <w:rPr>
          <w:rFonts w:ascii="Arial" w:hAnsi="Arial" w:cs="Arial"/>
          <w:sz w:val="20"/>
          <w:szCs w:val="20"/>
        </w:rPr>
        <w:t xml:space="preserve">finances, </w:t>
      </w:r>
      <w:r w:rsidRPr="000B1FA1">
        <w:rPr>
          <w:rFonts w:ascii="Arial" w:hAnsi="Arial" w:cs="Arial"/>
          <w:sz w:val="20"/>
          <w:szCs w:val="20"/>
        </w:rPr>
        <w:t>you name it.</w:t>
      </w:r>
    </w:p>
    <w:p w14:paraId="40C14E98" w14:textId="335729E3" w:rsidR="000B1FA1" w:rsidRPr="000B1FA1" w:rsidRDefault="000B1FA1" w:rsidP="000B1FA1">
      <w:pPr>
        <w:pStyle w:val="NormalWeb"/>
        <w:rPr>
          <w:rFonts w:ascii="Arial" w:hAnsi="Arial" w:cs="Arial"/>
          <w:sz w:val="20"/>
          <w:szCs w:val="20"/>
        </w:rPr>
      </w:pPr>
      <w:r w:rsidRPr="000B1FA1">
        <w:rPr>
          <w:rFonts w:ascii="Arial" w:hAnsi="Arial" w:cs="Arial"/>
          <w:b/>
          <w:bCs/>
          <w:sz w:val="20"/>
          <w:szCs w:val="20"/>
        </w:rPr>
        <w:t>3) Pride leads people to think they are better than others. This is true even of nations.</w:t>
      </w:r>
      <w:r w:rsidRPr="000B1FA1">
        <w:rPr>
          <w:rFonts w:ascii="Arial" w:hAnsi="Arial" w:cs="Arial"/>
          <w:sz w:val="20"/>
          <w:szCs w:val="20"/>
        </w:rPr>
        <w:t xml:space="preserve"> We live in a great country when compared to the rest of the world. But we are facing moral crises in almost every section of society. But some people continue to look down on others around the world because we have the wealth, security, and history as the greatest nation on earth. When pride leads us to compare ourselves to others, we are headed for a spiritual meltdown.</w:t>
      </w:r>
    </w:p>
    <w:p w14:paraId="3D58D3A4" w14:textId="4A316D92" w:rsidR="000B1FA1" w:rsidRPr="000B1FA1" w:rsidRDefault="000B1FA1" w:rsidP="000B1FA1">
      <w:pPr>
        <w:pStyle w:val="NormalWeb"/>
        <w:rPr>
          <w:rFonts w:ascii="Arial" w:hAnsi="Arial" w:cs="Arial"/>
          <w:sz w:val="20"/>
          <w:szCs w:val="20"/>
        </w:rPr>
      </w:pPr>
      <w:r>
        <w:rPr>
          <w:rFonts w:ascii="Arial" w:hAnsi="Arial" w:cs="Arial"/>
          <w:sz w:val="20"/>
          <w:szCs w:val="20"/>
          <w:u w:val="single"/>
        </w:rPr>
        <w:t>W</w:t>
      </w:r>
      <w:r w:rsidRPr="000B1FA1">
        <w:rPr>
          <w:rFonts w:ascii="Arial" w:hAnsi="Arial" w:cs="Arial"/>
          <w:sz w:val="20"/>
          <w:szCs w:val="20"/>
          <w:u w:val="single"/>
        </w:rPr>
        <w:t>e begin with a question</w:t>
      </w:r>
      <w:r>
        <w:rPr>
          <w:rFonts w:ascii="Arial" w:hAnsi="Arial" w:cs="Arial"/>
          <w:sz w:val="20"/>
          <w:szCs w:val="20"/>
          <w:u w:val="single"/>
        </w:rPr>
        <w:t xml:space="preserve"> that is tied to what we have just </w:t>
      </w:r>
      <w:r w:rsidR="00B1087B">
        <w:rPr>
          <w:rFonts w:ascii="Arial" w:hAnsi="Arial" w:cs="Arial"/>
          <w:sz w:val="20"/>
          <w:szCs w:val="20"/>
          <w:u w:val="single"/>
        </w:rPr>
        <w:t>mentioned</w:t>
      </w:r>
      <w:r w:rsidR="00B1087B" w:rsidRPr="000B1FA1">
        <w:rPr>
          <w:rFonts w:ascii="Arial" w:hAnsi="Arial" w:cs="Arial"/>
          <w:sz w:val="20"/>
          <w:szCs w:val="20"/>
          <w:u w:val="single"/>
        </w:rPr>
        <w:t>.</w:t>
      </w:r>
      <w:r w:rsidRPr="000B1FA1">
        <w:rPr>
          <w:rFonts w:ascii="Arial" w:hAnsi="Arial" w:cs="Arial"/>
          <w:sz w:val="20"/>
          <w:szCs w:val="20"/>
        </w:rPr>
        <w:t> </w:t>
      </w:r>
      <w:r w:rsidRPr="000B1FA1">
        <w:rPr>
          <w:rFonts w:ascii="Arial" w:hAnsi="Arial" w:cs="Arial"/>
          <w:sz w:val="20"/>
          <w:szCs w:val="20"/>
          <w:u w:val="single"/>
        </w:rPr>
        <w:t xml:space="preserve">Have </w:t>
      </w:r>
      <w:r>
        <w:rPr>
          <w:rFonts w:ascii="Arial" w:hAnsi="Arial" w:cs="Arial"/>
          <w:sz w:val="20"/>
          <w:szCs w:val="20"/>
          <w:u w:val="single"/>
        </w:rPr>
        <w:t xml:space="preserve">we </w:t>
      </w:r>
      <w:r w:rsidRPr="000B1FA1">
        <w:rPr>
          <w:rFonts w:ascii="Arial" w:hAnsi="Arial" w:cs="Arial"/>
          <w:sz w:val="20"/>
          <w:szCs w:val="20"/>
          <w:u w:val="single"/>
        </w:rPr>
        <w:t>ever had a squabble with a sibling. Or a close friend, relative, co-worker, classmate?</w:t>
      </w:r>
      <w:r w:rsidRPr="000B1FA1">
        <w:rPr>
          <w:rFonts w:ascii="Arial" w:hAnsi="Arial" w:cs="Arial"/>
          <w:sz w:val="20"/>
          <w:szCs w:val="20"/>
        </w:rPr>
        <w:t> </w:t>
      </w:r>
      <w:r>
        <w:rPr>
          <w:rFonts w:ascii="Arial" w:hAnsi="Arial" w:cs="Arial"/>
          <w:sz w:val="20"/>
          <w:szCs w:val="20"/>
        </w:rPr>
        <w:t>S</w:t>
      </w:r>
      <w:r w:rsidRPr="000B1FA1">
        <w:rPr>
          <w:rFonts w:ascii="Arial" w:hAnsi="Arial" w:cs="Arial"/>
          <w:sz w:val="20"/>
          <w:szCs w:val="20"/>
        </w:rPr>
        <w:t xml:space="preserve">ome of us can relate to having </w:t>
      </w:r>
      <w:r>
        <w:rPr>
          <w:rFonts w:ascii="Arial" w:hAnsi="Arial" w:cs="Arial"/>
          <w:sz w:val="20"/>
          <w:szCs w:val="20"/>
        </w:rPr>
        <w:t xml:space="preserve">those </w:t>
      </w:r>
      <w:r w:rsidRPr="000B1FA1">
        <w:rPr>
          <w:rFonts w:ascii="Arial" w:hAnsi="Arial" w:cs="Arial"/>
          <w:sz w:val="20"/>
          <w:szCs w:val="20"/>
        </w:rPr>
        <w:t>"moments" with others. We all can relate either directly or because we know someone who has.</w:t>
      </w:r>
    </w:p>
    <w:p w14:paraId="30993EDC" w14:textId="0434A3D1" w:rsidR="000B1FA1" w:rsidRPr="000B1FA1" w:rsidRDefault="000B1FA1" w:rsidP="000B1FA1">
      <w:pPr>
        <w:pStyle w:val="NormalWeb"/>
        <w:rPr>
          <w:rFonts w:ascii="Arial" w:hAnsi="Arial" w:cs="Arial"/>
          <w:sz w:val="20"/>
          <w:szCs w:val="20"/>
        </w:rPr>
      </w:pPr>
      <w:r w:rsidRPr="000B1FA1">
        <w:rPr>
          <w:rFonts w:ascii="Arial" w:hAnsi="Arial" w:cs="Arial"/>
          <w:sz w:val="20"/>
          <w:szCs w:val="20"/>
          <w:u w:val="single"/>
        </w:rPr>
        <w:t>A second question revolves around, "Have you ever been around someone who is so arrogant that they think they are God's answer to the human race?"</w:t>
      </w:r>
      <w:r w:rsidRPr="000B1FA1">
        <w:rPr>
          <w:rFonts w:ascii="Arial" w:hAnsi="Arial" w:cs="Arial"/>
          <w:sz w:val="20"/>
          <w:szCs w:val="20"/>
        </w:rPr>
        <w:t> </w:t>
      </w:r>
      <w:r>
        <w:rPr>
          <w:rFonts w:ascii="Arial" w:hAnsi="Arial" w:cs="Arial"/>
          <w:sz w:val="20"/>
          <w:szCs w:val="20"/>
        </w:rPr>
        <w:t>So p</w:t>
      </w:r>
      <w:r w:rsidRPr="000B1FA1">
        <w:rPr>
          <w:rFonts w:ascii="Arial" w:hAnsi="Arial" w:cs="Arial"/>
          <w:sz w:val="20"/>
          <w:szCs w:val="20"/>
        </w:rPr>
        <w:t>roud</w:t>
      </w:r>
      <w:r>
        <w:rPr>
          <w:rFonts w:ascii="Arial" w:hAnsi="Arial" w:cs="Arial"/>
          <w:sz w:val="20"/>
          <w:szCs w:val="20"/>
        </w:rPr>
        <w:t xml:space="preserve"> </w:t>
      </w:r>
      <w:r w:rsidRPr="000B1FA1">
        <w:rPr>
          <w:rFonts w:ascii="Arial" w:hAnsi="Arial" w:cs="Arial"/>
          <w:sz w:val="20"/>
          <w:szCs w:val="20"/>
        </w:rPr>
        <w:t xml:space="preserve">that they are obnoxious because they drip with </w:t>
      </w:r>
      <w:r w:rsidR="00B1087B" w:rsidRPr="000B1FA1">
        <w:rPr>
          <w:rFonts w:ascii="Arial" w:hAnsi="Arial" w:cs="Arial"/>
          <w:sz w:val="20"/>
          <w:szCs w:val="20"/>
        </w:rPr>
        <w:t>pride,</w:t>
      </w:r>
      <w:r w:rsidRPr="000B1FA1">
        <w:rPr>
          <w:rFonts w:ascii="Arial" w:hAnsi="Arial" w:cs="Arial"/>
          <w:sz w:val="20"/>
          <w:szCs w:val="20"/>
        </w:rPr>
        <w:t xml:space="preserve"> and you can tell that they are looking down on</w:t>
      </w:r>
      <w:r>
        <w:rPr>
          <w:rFonts w:ascii="Arial" w:hAnsi="Arial" w:cs="Arial"/>
          <w:sz w:val="20"/>
          <w:szCs w:val="20"/>
        </w:rPr>
        <w:t xml:space="preserve"> </w:t>
      </w:r>
      <w:r w:rsidRPr="000B1FA1">
        <w:rPr>
          <w:rFonts w:ascii="Arial" w:hAnsi="Arial" w:cs="Arial"/>
          <w:sz w:val="20"/>
          <w:szCs w:val="20"/>
        </w:rPr>
        <w:t>others. </w:t>
      </w:r>
      <w:r>
        <w:rPr>
          <w:rFonts w:ascii="Arial" w:hAnsi="Arial" w:cs="Arial"/>
          <w:sz w:val="20"/>
          <w:szCs w:val="20"/>
        </w:rPr>
        <w:t>Probably most of us have seen this.</w:t>
      </w:r>
    </w:p>
    <w:p w14:paraId="51F8A786" w14:textId="4514AE48" w:rsidR="000B1FA1" w:rsidRPr="000B1FA1" w:rsidRDefault="000B1FA1" w:rsidP="000B1FA1">
      <w:pPr>
        <w:pStyle w:val="NormalWeb"/>
        <w:rPr>
          <w:rFonts w:ascii="Arial" w:hAnsi="Arial" w:cs="Arial"/>
          <w:sz w:val="20"/>
          <w:szCs w:val="20"/>
        </w:rPr>
      </w:pPr>
      <w:r w:rsidRPr="000B1FA1">
        <w:rPr>
          <w:rFonts w:ascii="Arial" w:hAnsi="Arial" w:cs="Arial"/>
          <w:sz w:val="20"/>
          <w:szCs w:val="20"/>
        </w:rPr>
        <w:t xml:space="preserve">Here in Obadiah </w:t>
      </w:r>
      <w:r w:rsidR="00B1087B" w:rsidRPr="000B1FA1">
        <w:rPr>
          <w:rFonts w:ascii="Arial" w:hAnsi="Arial" w:cs="Arial"/>
          <w:sz w:val="20"/>
          <w:szCs w:val="20"/>
        </w:rPr>
        <w:t>both</w:t>
      </w:r>
      <w:r w:rsidRPr="000B1FA1">
        <w:rPr>
          <w:rFonts w:ascii="Arial" w:hAnsi="Arial" w:cs="Arial"/>
          <w:sz w:val="20"/>
          <w:szCs w:val="20"/>
        </w:rPr>
        <w:t xml:space="preserve"> questions come to life. This book is a prophecy about the nation of Edom but what is said to this group of people is worth listening </w:t>
      </w:r>
      <w:r w:rsidR="00B1087B" w:rsidRPr="000B1FA1">
        <w:rPr>
          <w:rFonts w:ascii="Arial" w:hAnsi="Arial" w:cs="Arial"/>
          <w:sz w:val="20"/>
          <w:szCs w:val="20"/>
        </w:rPr>
        <w:t>to</w:t>
      </w:r>
      <w:r w:rsidRPr="000B1FA1">
        <w:rPr>
          <w:rFonts w:ascii="Arial" w:hAnsi="Arial" w:cs="Arial"/>
          <w:sz w:val="20"/>
          <w:szCs w:val="20"/>
        </w:rPr>
        <w:t xml:space="preserve"> regarding our world of the twenty-first century. Let me give some background to the book and then we will talk about it and apply it as we go</w:t>
      </w:r>
      <w:r>
        <w:rPr>
          <w:rFonts w:ascii="Arial" w:hAnsi="Arial" w:cs="Arial"/>
          <w:sz w:val="20"/>
          <w:szCs w:val="20"/>
        </w:rPr>
        <w:t>.</w:t>
      </w:r>
    </w:p>
    <w:p w14:paraId="019DA027" w14:textId="09F132C2" w:rsidR="000B1FA1" w:rsidRPr="000B1FA1" w:rsidRDefault="000B1FA1" w:rsidP="000B1FA1">
      <w:pPr>
        <w:pStyle w:val="NormalWeb"/>
        <w:rPr>
          <w:rFonts w:ascii="Arial" w:hAnsi="Arial" w:cs="Arial"/>
          <w:sz w:val="20"/>
          <w:szCs w:val="20"/>
        </w:rPr>
      </w:pPr>
      <w:r w:rsidRPr="000B1FA1">
        <w:rPr>
          <w:rFonts w:ascii="Arial" w:hAnsi="Arial" w:cs="Arial"/>
          <w:sz w:val="20"/>
          <w:szCs w:val="20"/>
        </w:rPr>
        <w:t xml:space="preserve">We know nothing of this prophet's family. His name means </w:t>
      </w:r>
      <w:r w:rsidRPr="000B1FA1">
        <w:rPr>
          <w:rFonts w:ascii="Arial" w:hAnsi="Arial" w:cs="Arial"/>
          <w:b/>
          <w:bCs/>
          <w:sz w:val="20"/>
          <w:szCs w:val="20"/>
        </w:rPr>
        <w:t>“servant or worshipper of Jehovah.”</w:t>
      </w:r>
      <w:r w:rsidRPr="000B1FA1">
        <w:rPr>
          <w:rFonts w:ascii="Arial" w:hAnsi="Arial" w:cs="Arial"/>
          <w:sz w:val="20"/>
          <w:szCs w:val="20"/>
        </w:rPr>
        <w:t xml:space="preserve"> Though a number of people are named Obadiah in the OT, none of them fit the prophetic nature we read here.  </w:t>
      </w:r>
      <w:hyperlink r:id="rId4" w:history="1">
        <w:r w:rsidRPr="000B1FA1">
          <w:rPr>
            <w:rStyle w:val="Hyperlink"/>
            <w:rFonts w:ascii="Arial" w:hAnsi="Arial" w:cs="Arial"/>
            <w:b/>
            <w:bCs/>
            <w:color w:val="auto"/>
            <w:sz w:val="20"/>
            <w:szCs w:val="20"/>
            <w:u w:val="none"/>
          </w:rPr>
          <w:t>Obadiah 1-9</w:t>
        </w:r>
      </w:hyperlink>
      <w:r w:rsidRPr="000B1FA1">
        <w:rPr>
          <w:rFonts w:ascii="Arial" w:hAnsi="Arial" w:cs="Arial"/>
          <w:sz w:val="20"/>
          <w:szCs w:val="20"/>
        </w:rPr>
        <w:t xml:space="preserve"> is cited somewhat in </w:t>
      </w:r>
      <w:hyperlink r:id="rId5" w:history="1">
        <w:r w:rsidRPr="000B1FA1">
          <w:rPr>
            <w:rStyle w:val="Hyperlink"/>
            <w:rFonts w:ascii="Arial" w:hAnsi="Arial" w:cs="Arial"/>
            <w:b/>
            <w:bCs/>
            <w:color w:val="auto"/>
            <w:sz w:val="20"/>
            <w:szCs w:val="20"/>
            <w:u w:val="none"/>
          </w:rPr>
          <w:t>Jeremiah 49:7-22</w:t>
        </w:r>
      </w:hyperlink>
      <w:r w:rsidRPr="000B1FA1">
        <w:rPr>
          <w:rFonts w:ascii="Arial" w:hAnsi="Arial" w:cs="Arial"/>
          <w:sz w:val="20"/>
          <w:szCs w:val="20"/>
        </w:rPr>
        <w:t>.</w:t>
      </w:r>
      <w:r>
        <w:rPr>
          <w:rFonts w:ascii="Arial" w:hAnsi="Arial" w:cs="Arial"/>
          <w:sz w:val="20"/>
          <w:szCs w:val="20"/>
        </w:rPr>
        <w:t xml:space="preserve"> </w:t>
      </w:r>
      <w:r w:rsidRPr="000B1FA1">
        <w:rPr>
          <w:rFonts w:ascii="Arial" w:hAnsi="Arial" w:cs="Arial"/>
          <w:sz w:val="20"/>
          <w:szCs w:val="20"/>
        </w:rPr>
        <w:t xml:space="preserve">The book itself claims to be written by Obadiah, and Jewish teaching, along with the Jeremiah passage, seem to indicate that the author is Obadiah. We do not know when it was written </w:t>
      </w:r>
      <w:r>
        <w:rPr>
          <w:rFonts w:ascii="Arial" w:hAnsi="Arial" w:cs="Arial"/>
          <w:sz w:val="20"/>
          <w:szCs w:val="20"/>
        </w:rPr>
        <w:t>but there are some thoughts as to a possible date.</w:t>
      </w:r>
    </w:p>
    <w:p w14:paraId="1715A893" w14:textId="71717A7E" w:rsidR="000B1FA1" w:rsidRPr="000B1FA1" w:rsidRDefault="000B1FA1" w:rsidP="000B1FA1">
      <w:pPr>
        <w:pStyle w:val="NormalWeb"/>
        <w:rPr>
          <w:rFonts w:ascii="Arial" w:hAnsi="Arial" w:cs="Arial"/>
          <w:sz w:val="20"/>
          <w:szCs w:val="20"/>
        </w:rPr>
      </w:pPr>
      <w:r w:rsidRPr="000B1FA1">
        <w:rPr>
          <w:rFonts w:ascii="Arial" w:hAnsi="Arial" w:cs="Arial"/>
          <w:sz w:val="20"/>
          <w:szCs w:val="20"/>
        </w:rPr>
        <w:t>Some believe it was written when Jehoram was king (ninth century) or later during the Babylonian captivity (sixth century).  Still others take a view of it being during the reign of Ahaz (eighth century).  In attempting to date the book, the date 840-830 B.C. seems to fit with the fact that as mentioned in </w:t>
      </w:r>
      <w:hyperlink r:id="rId6" w:history="1">
        <w:r w:rsidRPr="000B1FA1">
          <w:rPr>
            <w:rStyle w:val="Hyperlink"/>
            <w:rFonts w:ascii="Arial" w:hAnsi="Arial" w:cs="Arial"/>
            <w:b/>
            <w:bCs/>
            <w:color w:val="auto"/>
            <w:sz w:val="20"/>
            <w:szCs w:val="20"/>
            <w:u w:val="none"/>
          </w:rPr>
          <w:t>2 Kings 8:20-22</w:t>
        </w:r>
      </w:hyperlink>
      <w:r w:rsidRPr="000B1FA1">
        <w:rPr>
          <w:rFonts w:ascii="Arial" w:hAnsi="Arial" w:cs="Arial"/>
          <w:sz w:val="20"/>
          <w:szCs w:val="20"/>
        </w:rPr>
        <w:t> and </w:t>
      </w:r>
      <w:hyperlink r:id="rId7" w:history="1">
        <w:r w:rsidRPr="000B1FA1">
          <w:rPr>
            <w:rStyle w:val="Hyperlink"/>
            <w:rFonts w:ascii="Arial" w:hAnsi="Arial" w:cs="Arial"/>
            <w:b/>
            <w:bCs/>
            <w:color w:val="auto"/>
            <w:sz w:val="20"/>
            <w:szCs w:val="20"/>
            <w:u w:val="none"/>
          </w:rPr>
          <w:t>2 Chron. 21:8-20</w:t>
        </w:r>
      </w:hyperlink>
      <w:r w:rsidRPr="000B1FA1">
        <w:rPr>
          <w:rFonts w:ascii="Arial" w:hAnsi="Arial" w:cs="Arial"/>
          <w:sz w:val="20"/>
          <w:szCs w:val="20"/>
        </w:rPr>
        <w:t>, Edom rebelled against Judah during the days of Jehoram. </w:t>
      </w:r>
    </w:p>
    <w:p w14:paraId="34F0CFEB" w14:textId="658768FB" w:rsidR="000B1FA1" w:rsidRPr="000B1FA1" w:rsidRDefault="000B1FA1" w:rsidP="000B1FA1">
      <w:pPr>
        <w:pStyle w:val="NormalWeb"/>
        <w:rPr>
          <w:rFonts w:ascii="Arial" w:hAnsi="Arial" w:cs="Arial"/>
          <w:sz w:val="20"/>
          <w:szCs w:val="20"/>
        </w:rPr>
      </w:pPr>
      <w:r w:rsidRPr="000B1FA1">
        <w:rPr>
          <w:rFonts w:ascii="Arial" w:hAnsi="Arial" w:cs="Arial"/>
          <w:sz w:val="20"/>
          <w:szCs w:val="20"/>
        </w:rPr>
        <w:t xml:space="preserve">On the flip side though, </w:t>
      </w:r>
      <w:r w:rsidRPr="000B1FA1">
        <w:rPr>
          <w:rFonts w:ascii="Arial" w:hAnsi="Arial" w:cs="Arial"/>
          <w:b/>
          <w:bCs/>
          <w:sz w:val="20"/>
          <w:szCs w:val="20"/>
        </w:rPr>
        <w:t>vss. 10-14</w:t>
      </w:r>
      <w:r w:rsidRPr="000B1FA1">
        <w:rPr>
          <w:rFonts w:ascii="Arial" w:hAnsi="Arial" w:cs="Arial"/>
          <w:sz w:val="20"/>
          <w:szCs w:val="20"/>
        </w:rPr>
        <w:t xml:space="preserve"> could possibly point to the time Babylon came against Judah. </w:t>
      </w:r>
      <w:r w:rsidR="00B1087B" w:rsidRPr="000B1FA1">
        <w:rPr>
          <w:rFonts w:ascii="Arial" w:hAnsi="Arial" w:cs="Arial"/>
          <w:sz w:val="20"/>
          <w:szCs w:val="20"/>
        </w:rPr>
        <w:t>So,</w:t>
      </w:r>
      <w:r w:rsidRPr="000B1FA1">
        <w:rPr>
          <w:rFonts w:ascii="Arial" w:hAnsi="Arial" w:cs="Arial"/>
          <w:sz w:val="20"/>
          <w:szCs w:val="20"/>
        </w:rPr>
        <w:t xml:space="preserve"> either time period works though separated by over 200 years.</w:t>
      </w:r>
      <w:r>
        <w:rPr>
          <w:rFonts w:ascii="Arial" w:hAnsi="Arial" w:cs="Arial"/>
          <w:sz w:val="20"/>
          <w:szCs w:val="20"/>
        </w:rPr>
        <w:t xml:space="preserve"> The time the book was written does not deter from the contents of the book itself.</w:t>
      </w:r>
    </w:p>
    <w:p w14:paraId="7FAAD37D" w14:textId="39DEFDA7" w:rsidR="000B1FA1" w:rsidRPr="000B1FA1" w:rsidRDefault="000B1FA1" w:rsidP="000B1FA1">
      <w:pPr>
        <w:pStyle w:val="NormalWeb"/>
        <w:rPr>
          <w:rFonts w:ascii="Arial" w:hAnsi="Arial" w:cs="Arial"/>
          <w:sz w:val="20"/>
          <w:szCs w:val="20"/>
        </w:rPr>
      </w:pPr>
      <w:r w:rsidRPr="000B1FA1">
        <w:rPr>
          <w:rFonts w:ascii="Arial" w:hAnsi="Arial" w:cs="Arial"/>
          <w:b/>
          <w:bCs/>
          <w:sz w:val="20"/>
          <w:szCs w:val="20"/>
        </w:rPr>
        <w:t>Ps. 137:7</w:t>
      </w:r>
      <w:r w:rsidRPr="000B1FA1">
        <w:rPr>
          <w:rFonts w:ascii="Arial" w:hAnsi="Arial" w:cs="Arial"/>
          <w:sz w:val="20"/>
          <w:szCs w:val="20"/>
        </w:rPr>
        <w:t xml:space="preserve"> tells us that the Edomites encouraged the Babylonians as they destroyed Jerusalem so it could have been written during the Babylonian captivity. That is where I lean. Regardless of the date, there are still things for us to note. But Obadiah does not mention the Babylonians at all and the Edomites did not </w:t>
      </w:r>
      <w:r w:rsidRPr="000B1FA1">
        <w:rPr>
          <w:rFonts w:ascii="Arial" w:hAnsi="Arial" w:cs="Arial"/>
          <w:sz w:val="20"/>
          <w:szCs w:val="20"/>
        </w:rPr>
        <w:lastRenderedPageBreak/>
        <w:t xml:space="preserve">destroy the city of Jerusalem as its destruction is indicated in </w:t>
      </w:r>
      <w:r w:rsidRPr="000B1FA1">
        <w:rPr>
          <w:rFonts w:ascii="Arial" w:hAnsi="Arial" w:cs="Arial"/>
          <w:b/>
          <w:bCs/>
          <w:sz w:val="20"/>
          <w:szCs w:val="20"/>
        </w:rPr>
        <w:t>Obadiah 10-14</w:t>
      </w:r>
      <w:r w:rsidRPr="000B1FA1">
        <w:rPr>
          <w:rFonts w:ascii="Arial" w:hAnsi="Arial" w:cs="Arial"/>
          <w:sz w:val="20"/>
          <w:szCs w:val="20"/>
        </w:rPr>
        <w:t>.</w:t>
      </w:r>
      <w:r>
        <w:rPr>
          <w:rFonts w:ascii="Arial" w:hAnsi="Arial" w:cs="Arial"/>
          <w:sz w:val="20"/>
          <w:szCs w:val="20"/>
        </w:rPr>
        <w:t xml:space="preserve"> </w:t>
      </w:r>
      <w:r w:rsidRPr="000B1FA1">
        <w:rPr>
          <w:rFonts w:ascii="Arial" w:hAnsi="Arial" w:cs="Arial"/>
          <w:sz w:val="20"/>
          <w:szCs w:val="20"/>
        </w:rPr>
        <w:t>But the Edomites definitely had a hatred of Israel and Judah. This book is focused on them and God’s judgment on that nation</w:t>
      </w:r>
      <w:r>
        <w:rPr>
          <w:rFonts w:ascii="Arial" w:hAnsi="Arial" w:cs="Arial"/>
          <w:sz w:val="20"/>
          <w:szCs w:val="20"/>
        </w:rPr>
        <w:t>.</w:t>
      </w:r>
    </w:p>
    <w:p w14:paraId="743CC83B" w14:textId="3AB5B846" w:rsidR="000B1FA1" w:rsidRPr="000B1FA1" w:rsidRDefault="000B1FA1" w:rsidP="000B1FA1">
      <w:pPr>
        <w:pStyle w:val="NormalWeb"/>
        <w:rPr>
          <w:rFonts w:ascii="Arial" w:hAnsi="Arial" w:cs="Arial"/>
          <w:sz w:val="20"/>
          <w:szCs w:val="20"/>
        </w:rPr>
      </w:pPr>
      <w:r w:rsidRPr="000B1FA1">
        <w:rPr>
          <w:rFonts w:ascii="Arial" w:hAnsi="Arial" w:cs="Arial"/>
          <w:sz w:val="20"/>
          <w:szCs w:val="20"/>
          <w:u w:val="single"/>
        </w:rPr>
        <w:t>The book no doubt brought comfort to the people of Judah because of the future of Edom and its end as a nation that had caused heartache to the children of Israel</w:t>
      </w:r>
      <w:r w:rsidRPr="000B1FA1">
        <w:rPr>
          <w:rFonts w:ascii="Arial" w:hAnsi="Arial" w:cs="Arial"/>
          <w:sz w:val="20"/>
          <w:szCs w:val="20"/>
        </w:rPr>
        <w:t>. The question we need to answer as we begin just to get our bearing</w:t>
      </w:r>
      <w:r>
        <w:rPr>
          <w:rFonts w:ascii="Arial" w:hAnsi="Arial" w:cs="Arial"/>
          <w:sz w:val="20"/>
          <w:szCs w:val="20"/>
        </w:rPr>
        <w:t>s</w:t>
      </w:r>
      <w:r w:rsidRPr="000B1FA1">
        <w:rPr>
          <w:rFonts w:ascii="Arial" w:hAnsi="Arial" w:cs="Arial"/>
          <w:sz w:val="20"/>
          <w:szCs w:val="20"/>
        </w:rPr>
        <w:t xml:space="preserve"> historically is, </w:t>
      </w:r>
      <w:r w:rsidRPr="000B1FA1">
        <w:rPr>
          <w:rFonts w:ascii="Arial" w:hAnsi="Arial" w:cs="Arial"/>
          <w:b/>
          <w:bCs/>
          <w:sz w:val="20"/>
          <w:szCs w:val="20"/>
        </w:rPr>
        <w:t>"Who were the Edomites?"</w:t>
      </w:r>
      <w:r w:rsidRPr="000B1FA1">
        <w:rPr>
          <w:rFonts w:ascii="Arial" w:hAnsi="Arial" w:cs="Arial"/>
          <w:sz w:val="20"/>
          <w:szCs w:val="20"/>
        </w:rPr>
        <w:t> Remember the family disagreement that we asked about at the beginning. Edomites are descendants of Esau, son of Isaac, brother of Jacob.</w:t>
      </w:r>
    </w:p>
    <w:p w14:paraId="0746313F" w14:textId="3BBB0E18" w:rsidR="000B1FA1" w:rsidRPr="000B1FA1" w:rsidRDefault="000B1FA1" w:rsidP="000B1FA1">
      <w:pPr>
        <w:pStyle w:val="NormalWeb"/>
        <w:rPr>
          <w:rFonts w:ascii="Arial" w:hAnsi="Arial" w:cs="Arial"/>
          <w:sz w:val="20"/>
          <w:szCs w:val="20"/>
        </w:rPr>
      </w:pPr>
      <w:r w:rsidRPr="000B1FA1">
        <w:rPr>
          <w:rFonts w:ascii="Arial" w:hAnsi="Arial" w:cs="Arial"/>
          <w:sz w:val="20"/>
          <w:szCs w:val="20"/>
        </w:rPr>
        <w:t>In </w:t>
      </w:r>
      <w:hyperlink r:id="rId8" w:history="1">
        <w:r w:rsidRPr="000B1FA1">
          <w:rPr>
            <w:rStyle w:val="Hyperlink"/>
            <w:rFonts w:ascii="Arial" w:hAnsi="Arial" w:cs="Arial"/>
            <w:b/>
            <w:bCs/>
            <w:color w:val="auto"/>
            <w:sz w:val="20"/>
            <w:szCs w:val="20"/>
            <w:u w:val="none"/>
          </w:rPr>
          <w:t>Gen. 27</w:t>
        </w:r>
      </w:hyperlink>
      <w:r w:rsidRPr="000B1FA1">
        <w:rPr>
          <w:rFonts w:ascii="Arial" w:hAnsi="Arial" w:cs="Arial"/>
          <w:sz w:val="20"/>
          <w:szCs w:val="20"/>
        </w:rPr>
        <w:t xml:space="preserve">, Jacob, the younger brother, and his mom Rebekah fooled dad Isaac so that Jacob would get the blessing of the firstborn </w:t>
      </w:r>
      <w:r>
        <w:rPr>
          <w:rFonts w:ascii="Arial" w:hAnsi="Arial" w:cs="Arial"/>
          <w:sz w:val="20"/>
          <w:szCs w:val="20"/>
        </w:rPr>
        <w:t xml:space="preserve">son </w:t>
      </w:r>
      <w:r w:rsidRPr="000B1FA1">
        <w:rPr>
          <w:rFonts w:ascii="Arial" w:hAnsi="Arial" w:cs="Arial"/>
          <w:sz w:val="20"/>
          <w:szCs w:val="20"/>
        </w:rPr>
        <w:t xml:space="preserve">that should have </w:t>
      </w:r>
      <w:r>
        <w:rPr>
          <w:rFonts w:ascii="Arial" w:hAnsi="Arial" w:cs="Arial"/>
          <w:sz w:val="20"/>
          <w:szCs w:val="20"/>
        </w:rPr>
        <w:t xml:space="preserve">rightfully </w:t>
      </w:r>
      <w:r w:rsidRPr="000B1FA1">
        <w:rPr>
          <w:rFonts w:ascii="Arial" w:hAnsi="Arial" w:cs="Arial"/>
          <w:sz w:val="20"/>
          <w:szCs w:val="20"/>
        </w:rPr>
        <w:t xml:space="preserve">gone to Esau. Though they were twins, Esau was born first, </w:t>
      </w:r>
      <w:r>
        <w:rPr>
          <w:rFonts w:ascii="Arial" w:hAnsi="Arial" w:cs="Arial"/>
          <w:sz w:val="20"/>
          <w:szCs w:val="20"/>
        </w:rPr>
        <w:t xml:space="preserve">but </w:t>
      </w:r>
      <w:r w:rsidRPr="000B1FA1">
        <w:rPr>
          <w:rFonts w:ascii="Arial" w:hAnsi="Arial" w:cs="Arial"/>
          <w:sz w:val="20"/>
          <w:szCs w:val="20"/>
        </w:rPr>
        <w:t>his brother and mother conspired to get it for Jacob. Family tension, brotherly conflict.</w:t>
      </w:r>
    </w:p>
    <w:p w14:paraId="50408B8E" w14:textId="7A3A2DFB" w:rsidR="000B1FA1" w:rsidRPr="000B1FA1" w:rsidRDefault="000B1FA1" w:rsidP="000B1FA1">
      <w:pPr>
        <w:pStyle w:val="NormalWeb"/>
        <w:rPr>
          <w:rFonts w:ascii="Arial" w:hAnsi="Arial" w:cs="Arial"/>
          <w:sz w:val="20"/>
          <w:szCs w:val="20"/>
        </w:rPr>
      </w:pPr>
      <w:r w:rsidRPr="000B1FA1">
        <w:rPr>
          <w:rFonts w:ascii="Arial" w:hAnsi="Arial" w:cs="Arial"/>
          <w:sz w:val="20"/>
          <w:szCs w:val="20"/>
        </w:rPr>
        <w:t>Esau had made a couple of poor choices already as seen in </w:t>
      </w:r>
      <w:hyperlink r:id="rId9" w:history="1">
        <w:r w:rsidRPr="000B1FA1">
          <w:rPr>
            <w:rStyle w:val="Hyperlink"/>
            <w:rFonts w:ascii="Arial" w:hAnsi="Arial" w:cs="Arial"/>
            <w:b/>
            <w:bCs/>
            <w:color w:val="auto"/>
            <w:sz w:val="20"/>
            <w:szCs w:val="20"/>
            <w:u w:val="none"/>
          </w:rPr>
          <w:t>Gen. 26:34-35</w:t>
        </w:r>
      </w:hyperlink>
      <w:r w:rsidRPr="000B1FA1">
        <w:rPr>
          <w:rFonts w:ascii="Arial" w:hAnsi="Arial" w:cs="Arial"/>
          <w:sz w:val="20"/>
          <w:szCs w:val="20"/>
        </w:rPr>
        <w:t>, but that did not give Jacob and his mom the right to do what they did in </w:t>
      </w:r>
      <w:hyperlink r:id="rId10" w:history="1">
        <w:r w:rsidRPr="000B1FA1">
          <w:rPr>
            <w:rStyle w:val="Hyperlink"/>
            <w:rFonts w:ascii="Arial" w:hAnsi="Arial" w:cs="Arial"/>
            <w:b/>
            <w:bCs/>
            <w:color w:val="auto"/>
            <w:sz w:val="20"/>
            <w:szCs w:val="20"/>
            <w:u w:val="none"/>
          </w:rPr>
          <w:t>Gen. 27</w:t>
        </w:r>
      </w:hyperlink>
      <w:r w:rsidRPr="000B1FA1">
        <w:rPr>
          <w:rFonts w:ascii="Arial" w:hAnsi="Arial" w:cs="Arial"/>
          <w:sz w:val="20"/>
          <w:szCs w:val="20"/>
        </w:rPr>
        <w:t>. Rebekah and Jacob lie to Isaac in </w:t>
      </w:r>
      <w:hyperlink r:id="rId11" w:history="1">
        <w:r w:rsidRPr="000B1FA1">
          <w:rPr>
            <w:rStyle w:val="Hyperlink"/>
            <w:rFonts w:ascii="Arial" w:hAnsi="Arial" w:cs="Arial"/>
            <w:b/>
            <w:bCs/>
            <w:color w:val="auto"/>
            <w:sz w:val="20"/>
            <w:szCs w:val="20"/>
            <w:u w:val="none"/>
          </w:rPr>
          <w:t>Gen. 27</w:t>
        </w:r>
      </w:hyperlink>
      <w:r w:rsidRPr="000B1FA1">
        <w:rPr>
          <w:rFonts w:ascii="Arial" w:hAnsi="Arial" w:cs="Arial"/>
          <w:sz w:val="20"/>
          <w:szCs w:val="20"/>
        </w:rPr>
        <w:t>, and Jacob gets the birthright. </w:t>
      </w:r>
      <w:r w:rsidRPr="000B1FA1">
        <w:rPr>
          <w:rFonts w:ascii="Arial" w:hAnsi="Arial" w:cs="Arial"/>
          <w:sz w:val="20"/>
          <w:szCs w:val="20"/>
          <w:u w:val="single"/>
        </w:rPr>
        <w:t>This begins what will turn into centuries of tension and distrust between the families of Jacob and Esau and their descendants</w:t>
      </w:r>
      <w:r w:rsidRPr="000B1FA1">
        <w:rPr>
          <w:rFonts w:ascii="Arial" w:hAnsi="Arial" w:cs="Arial"/>
          <w:sz w:val="20"/>
          <w:szCs w:val="20"/>
        </w:rPr>
        <w:t>.</w:t>
      </w:r>
    </w:p>
    <w:p w14:paraId="5AC37C99" w14:textId="26C956D2" w:rsidR="000B1FA1" w:rsidRPr="000B1FA1" w:rsidRDefault="000B1FA1" w:rsidP="000B1FA1">
      <w:pPr>
        <w:pStyle w:val="NormalWeb"/>
        <w:rPr>
          <w:rFonts w:ascii="Arial" w:hAnsi="Arial" w:cs="Arial"/>
          <w:sz w:val="20"/>
          <w:szCs w:val="20"/>
        </w:rPr>
      </w:pPr>
      <w:r w:rsidRPr="000B1FA1">
        <w:rPr>
          <w:rFonts w:ascii="Arial" w:hAnsi="Arial" w:cs="Arial"/>
          <w:sz w:val="20"/>
          <w:szCs w:val="20"/>
          <w:u w:val="single"/>
        </w:rPr>
        <w:t>Later in </w:t>
      </w:r>
      <w:hyperlink r:id="rId12" w:history="1">
        <w:r w:rsidRPr="000B1FA1">
          <w:rPr>
            <w:rStyle w:val="Hyperlink"/>
            <w:rFonts w:ascii="Arial" w:hAnsi="Arial" w:cs="Arial"/>
            <w:b/>
            <w:bCs/>
            <w:color w:val="auto"/>
            <w:sz w:val="20"/>
            <w:szCs w:val="20"/>
          </w:rPr>
          <w:t>Gen. 32</w:t>
        </w:r>
      </w:hyperlink>
      <w:r w:rsidRPr="000B1FA1">
        <w:rPr>
          <w:rFonts w:ascii="Arial" w:hAnsi="Arial" w:cs="Arial"/>
          <w:sz w:val="20"/>
          <w:szCs w:val="20"/>
          <w:u w:val="single"/>
        </w:rPr>
        <w:t> we read that Jacob was fearful of what his brother might do to him - memories of what had happened years ago no doubt flooded his mind</w:t>
      </w:r>
      <w:r w:rsidRPr="000B1FA1">
        <w:rPr>
          <w:rFonts w:ascii="Arial" w:hAnsi="Arial" w:cs="Arial"/>
          <w:sz w:val="20"/>
          <w:szCs w:val="20"/>
        </w:rPr>
        <w:t>. We see Jacob in this chapter asking God to protect him from Esau.</w:t>
      </w:r>
      <w:r>
        <w:rPr>
          <w:rFonts w:ascii="Arial" w:hAnsi="Arial" w:cs="Arial"/>
          <w:sz w:val="20"/>
          <w:szCs w:val="20"/>
        </w:rPr>
        <w:t xml:space="preserve"> </w:t>
      </w:r>
      <w:r w:rsidRPr="000B1FA1">
        <w:rPr>
          <w:rFonts w:ascii="Arial" w:hAnsi="Arial" w:cs="Arial"/>
          <w:sz w:val="20"/>
          <w:szCs w:val="20"/>
        </w:rPr>
        <w:t>Sadly, when you read through </w:t>
      </w:r>
      <w:hyperlink r:id="rId13" w:history="1">
        <w:r w:rsidRPr="000B1FA1">
          <w:rPr>
            <w:rStyle w:val="Hyperlink"/>
            <w:rFonts w:ascii="Arial" w:hAnsi="Arial" w:cs="Arial"/>
            <w:b/>
            <w:bCs/>
            <w:color w:val="auto"/>
            <w:sz w:val="20"/>
            <w:szCs w:val="20"/>
            <w:u w:val="none"/>
          </w:rPr>
          <w:t>Gen. 32</w:t>
        </w:r>
      </w:hyperlink>
      <w:r w:rsidRPr="000B1FA1">
        <w:rPr>
          <w:rFonts w:ascii="Arial" w:hAnsi="Arial" w:cs="Arial"/>
          <w:sz w:val="20"/>
          <w:szCs w:val="20"/>
        </w:rPr>
        <w:t xml:space="preserve"> you </w:t>
      </w:r>
      <w:r w:rsidRPr="000B1FA1">
        <w:rPr>
          <w:rFonts w:ascii="Arial" w:hAnsi="Arial" w:cs="Arial"/>
          <w:sz w:val="20"/>
          <w:szCs w:val="20"/>
        </w:rPr>
        <w:t>see</w:t>
      </w:r>
      <w:r w:rsidRPr="000B1FA1">
        <w:rPr>
          <w:rFonts w:ascii="Arial" w:hAnsi="Arial" w:cs="Arial"/>
          <w:sz w:val="20"/>
          <w:szCs w:val="20"/>
        </w:rPr>
        <w:t xml:space="preserve"> Jacob protecting himself and putting others in harm's way. </w:t>
      </w:r>
      <w:r w:rsidRPr="000B1FA1">
        <w:rPr>
          <w:rFonts w:ascii="Arial" w:hAnsi="Arial" w:cs="Arial"/>
          <w:sz w:val="20"/>
          <w:szCs w:val="20"/>
          <w:u w:val="single"/>
        </w:rPr>
        <w:t>His plan sounded good to him, but it was tied to selfishness</w:t>
      </w:r>
      <w:r w:rsidRPr="000B1FA1">
        <w:rPr>
          <w:rFonts w:ascii="Arial" w:hAnsi="Arial" w:cs="Arial"/>
          <w:sz w:val="20"/>
          <w:szCs w:val="20"/>
        </w:rPr>
        <w:t>. Years later this attitude would be driven out of him.</w:t>
      </w:r>
    </w:p>
    <w:p w14:paraId="38B30F67" w14:textId="08E9283C" w:rsidR="000B1FA1" w:rsidRPr="000B1FA1" w:rsidRDefault="000B1FA1" w:rsidP="000B1FA1">
      <w:pPr>
        <w:pStyle w:val="NormalWeb"/>
        <w:rPr>
          <w:rFonts w:ascii="Arial" w:hAnsi="Arial" w:cs="Arial"/>
          <w:sz w:val="20"/>
          <w:szCs w:val="20"/>
        </w:rPr>
      </w:pPr>
      <w:r w:rsidRPr="000B1FA1">
        <w:rPr>
          <w:rFonts w:ascii="Arial" w:hAnsi="Arial" w:cs="Arial"/>
          <w:sz w:val="20"/>
          <w:szCs w:val="20"/>
        </w:rPr>
        <w:t>Let's just note a few other times when things did not go well between the Edomites and the Israelites In </w:t>
      </w:r>
      <w:hyperlink r:id="rId14" w:history="1">
        <w:r w:rsidRPr="000B1FA1">
          <w:rPr>
            <w:rStyle w:val="Hyperlink"/>
            <w:rFonts w:ascii="Arial" w:hAnsi="Arial" w:cs="Arial"/>
            <w:b/>
            <w:bCs/>
            <w:color w:val="auto"/>
            <w:sz w:val="20"/>
            <w:szCs w:val="20"/>
            <w:u w:val="none"/>
          </w:rPr>
          <w:t>Num. 20:18-21</w:t>
        </w:r>
      </w:hyperlink>
      <w:r w:rsidRPr="000B1FA1">
        <w:rPr>
          <w:rFonts w:ascii="Arial" w:hAnsi="Arial" w:cs="Arial"/>
          <w:sz w:val="20"/>
          <w:szCs w:val="20"/>
        </w:rPr>
        <w:t xml:space="preserve"> the Edomites refused to let the </w:t>
      </w:r>
      <w:r>
        <w:rPr>
          <w:rFonts w:ascii="Arial" w:hAnsi="Arial" w:cs="Arial"/>
          <w:sz w:val="20"/>
          <w:szCs w:val="20"/>
        </w:rPr>
        <w:t>Israelites pass through their land as the Jews left Egypt.</w:t>
      </w:r>
    </w:p>
    <w:p w14:paraId="4862B01E" w14:textId="3432EF03" w:rsidR="000B1FA1" w:rsidRPr="000B1FA1" w:rsidRDefault="000B1FA1" w:rsidP="000B1FA1">
      <w:pPr>
        <w:pStyle w:val="NormalWeb"/>
        <w:rPr>
          <w:rFonts w:ascii="Arial" w:hAnsi="Arial" w:cs="Arial"/>
          <w:sz w:val="20"/>
          <w:szCs w:val="20"/>
        </w:rPr>
      </w:pPr>
      <w:r w:rsidRPr="000B1FA1">
        <w:rPr>
          <w:rFonts w:ascii="Arial" w:hAnsi="Arial" w:cs="Arial"/>
          <w:sz w:val="20"/>
          <w:szCs w:val="20"/>
        </w:rPr>
        <w:t xml:space="preserve">David and Saul battled the Edomites </w:t>
      </w:r>
      <w:r w:rsidRPr="000B1FA1">
        <w:rPr>
          <w:rFonts w:ascii="Arial" w:hAnsi="Arial" w:cs="Arial"/>
          <w:b/>
          <w:bCs/>
          <w:sz w:val="20"/>
          <w:szCs w:val="20"/>
        </w:rPr>
        <w:t>(</w:t>
      </w:r>
      <w:hyperlink r:id="rId15" w:history="1">
        <w:r w:rsidRPr="000B1FA1">
          <w:rPr>
            <w:rStyle w:val="Hyperlink"/>
            <w:rFonts w:ascii="Arial" w:hAnsi="Arial" w:cs="Arial"/>
            <w:b/>
            <w:bCs/>
            <w:color w:val="auto"/>
            <w:sz w:val="20"/>
            <w:szCs w:val="20"/>
            <w:u w:val="none"/>
          </w:rPr>
          <w:t>1 Kings 11:14-16</w:t>
        </w:r>
      </w:hyperlink>
      <w:r w:rsidRPr="000B1FA1">
        <w:rPr>
          <w:rFonts w:ascii="Arial" w:hAnsi="Arial" w:cs="Arial"/>
          <w:b/>
          <w:bCs/>
          <w:sz w:val="20"/>
          <w:szCs w:val="20"/>
        </w:rPr>
        <w:t>; </w:t>
      </w:r>
      <w:hyperlink r:id="rId16" w:history="1">
        <w:r w:rsidRPr="000B1FA1">
          <w:rPr>
            <w:rStyle w:val="Hyperlink"/>
            <w:rFonts w:ascii="Arial" w:hAnsi="Arial" w:cs="Arial"/>
            <w:b/>
            <w:bCs/>
            <w:color w:val="auto"/>
            <w:sz w:val="20"/>
            <w:szCs w:val="20"/>
            <w:u w:val="none"/>
          </w:rPr>
          <w:t>1</w:t>
        </w:r>
      </w:hyperlink>
      <w:r w:rsidRPr="000B1FA1">
        <w:rPr>
          <w:rFonts w:ascii="Arial" w:hAnsi="Arial" w:cs="Arial"/>
          <w:b/>
          <w:bCs/>
          <w:sz w:val="20"/>
          <w:szCs w:val="20"/>
        </w:rPr>
        <w:t> Chron. 18:11-13; </w:t>
      </w:r>
      <w:hyperlink r:id="rId17" w:history="1">
        <w:r w:rsidRPr="000B1FA1">
          <w:rPr>
            <w:rStyle w:val="Hyperlink"/>
            <w:rFonts w:ascii="Arial" w:hAnsi="Arial" w:cs="Arial"/>
            <w:b/>
            <w:bCs/>
            <w:color w:val="auto"/>
            <w:sz w:val="20"/>
            <w:szCs w:val="20"/>
            <w:u w:val="none"/>
          </w:rPr>
          <w:t>1</w:t>
        </w:r>
      </w:hyperlink>
      <w:r w:rsidRPr="000B1FA1">
        <w:rPr>
          <w:rFonts w:ascii="Arial" w:hAnsi="Arial" w:cs="Arial"/>
          <w:b/>
          <w:bCs/>
          <w:sz w:val="20"/>
          <w:szCs w:val="20"/>
        </w:rPr>
        <w:t> Sam. 14:47</w:t>
      </w:r>
      <w:r>
        <w:rPr>
          <w:rFonts w:ascii="Arial" w:hAnsi="Arial" w:cs="Arial"/>
          <w:b/>
          <w:bCs/>
          <w:sz w:val="20"/>
          <w:szCs w:val="20"/>
        </w:rPr>
        <w:t>.</w:t>
      </w:r>
      <w:r w:rsidRPr="000B1FA1">
        <w:rPr>
          <w:rFonts w:ascii="Arial" w:hAnsi="Arial" w:cs="Arial"/>
          <w:sz w:val="20"/>
          <w:szCs w:val="20"/>
        </w:rPr>
        <w:t xml:space="preserve"> </w:t>
      </w:r>
      <w:r>
        <w:rPr>
          <w:rFonts w:ascii="Arial" w:hAnsi="Arial" w:cs="Arial"/>
          <w:sz w:val="20"/>
          <w:szCs w:val="20"/>
        </w:rPr>
        <w:t>F</w:t>
      </w:r>
      <w:r w:rsidRPr="000B1FA1">
        <w:rPr>
          <w:rFonts w:ascii="Arial" w:hAnsi="Arial" w:cs="Arial"/>
          <w:sz w:val="20"/>
          <w:szCs w:val="20"/>
        </w:rPr>
        <w:t>inally, Edom ceases to exist but at the time Obadiah writes they are still going strong.</w:t>
      </w:r>
    </w:p>
    <w:p w14:paraId="1A2644CE" w14:textId="467F0C7E" w:rsidR="000B1FA1" w:rsidRPr="000B1FA1" w:rsidRDefault="000B1FA1" w:rsidP="000B1FA1">
      <w:pPr>
        <w:pStyle w:val="NormalWeb"/>
        <w:rPr>
          <w:rFonts w:ascii="Arial" w:hAnsi="Arial" w:cs="Arial"/>
          <w:sz w:val="20"/>
          <w:szCs w:val="20"/>
        </w:rPr>
      </w:pPr>
      <w:r w:rsidRPr="000B1FA1">
        <w:rPr>
          <w:rFonts w:ascii="Arial" w:hAnsi="Arial" w:cs="Arial"/>
          <w:b/>
          <w:bCs/>
          <w:sz w:val="20"/>
          <w:szCs w:val="20"/>
          <w:u w:val="single"/>
        </w:rPr>
        <w:t xml:space="preserve">Now, to the book of Obadiah. We read first and foremost of the danger of pride and the idea that </w:t>
      </w:r>
      <w:r>
        <w:rPr>
          <w:rFonts w:ascii="Arial" w:hAnsi="Arial" w:cs="Arial"/>
          <w:b/>
          <w:bCs/>
          <w:sz w:val="20"/>
          <w:szCs w:val="20"/>
          <w:u w:val="single"/>
        </w:rPr>
        <w:t>some think they</w:t>
      </w:r>
      <w:r w:rsidRPr="000B1FA1">
        <w:rPr>
          <w:rFonts w:ascii="Arial" w:hAnsi="Arial" w:cs="Arial"/>
          <w:b/>
          <w:bCs/>
          <w:sz w:val="20"/>
          <w:szCs w:val="20"/>
          <w:u w:val="single"/>
        </w:rPr>
        <w:t xml:space="preserve"> are a king unto ourselves</w:t>
      </w:r>
      <w:r w:rsidRPr="000B1FA1">
        <w:rPr>
          <w:rFonts w:ascii="Arial" w:hAnsi="Arial" w:cs="Arial"/>
          <w:sz w:val="20"/>
          <w:szCs w:val="20"/>
        </w:rPr>
        <w:t xml:space="preserve">. That is how Edom felt and Obadiah has some strong words for </w:t>
      </w:r>
      <w:r>
        <w:rPr>
          <w:rFonts w:ascii="Arial" w:hAnsi="Arial" w:cs="Arial"/>
          <w:sz w:val="20"/>
          <w:szCs w:val="20"/>
        </w:rPr>
        <w:t xml:space="preserve">thinking that way. </w:t>
      </w:r>
      <w:r w:rsidRPr="000B1FA1">
        <w:rPr>
          <w:rFonts w:ascii="Arial" w:hAnsi="Arial" w:cs="Arial"/>
          <w:sz w:val="20"/>
          <w:szCs w:val="20"/>
        </w:rPr>
        <w:t>In fact, </w:t>
      </w:r>
      <w:hyperlink r:id="rId18" w:history="1">
        <w:r w:rsidRPr="000B1FA1">
          <w:rPr>
            <w:rStyle w:val="Hyperlink"/>
            <w:rFonts w:ascii="Arial" w:hAnsi="Arial" w:cs="Arial"/>
            <w:b/>
            <w:bCs/>
            <w:color w:val="auto"/>
            <w:sz w:val="20"/>
            <w:szCs w:val="20"/>
            <w:u w:val="none"/>
          </w:rPr>
          <w:t>Obadiah 1-9</w:t>
        </w:r>
      </w:hyperlink>
      <w:r w:rsidRPr="000B1FA1">
        <w:rPr>
          <w:rFonts w:ascii="Arial" w:hAnsi="Arial" w:cs="Arial"/>
          <w:sz w:val="20"/>
          <w:szCs w:val="20"/>
        </w:rPr>
        <w:t> is a prophecy about the humbling of Edom. Though this will be totally fulfilled in the future, when God speaks, things will happen, in His time and in His way. </w:t>
      </w:r>
    </w:p>
    <w:p w14:paraId="492A5F43" w14:textId="769B7C00" w:rsidR="000B1FA1" w:rsidRPr="000B1FA1" w:rsidRDefault="000B1FA1" w:rsidP="000B1FA1">
      <w:pPr>
        <w:pStyle w:val="NormalWeb"/>
        <w:rPr>
          <w:rFonts w:ascii="Arial" w:hAnsi="Arial" w:cs="Arial"/>
          <w:sz w:val="20"/>
          <w:szCs w:val="20"/>
        </w:rPr>
      </w:pPr>
      <w:r w:rsidRPr="000B1FA1">
        <w:rPr>
          <w:rFonts w:ascii="Arial" w:hAnsi="Arial" w:cs="Arial"/>
          <w:sz w:val="20"/>
          <w:szCs w:val="20"/>
        </w:rPr>
        <w:t xml:space="preserve">Note the warning in </w:t>
      </w:r>
      <w:r w:rsidRPr="000B1FA1">
        <w:rPr>
          <w:rFonts w:ascii="Arial" w:hAnsi="Arial" w:cs="Arial"/>
          <w:b/>
          <w:bCs/>
          <w:sz w:val="20"/>
          <w:szCs w:val="20"/>
        </w:rPr>
        <w:t>vs. 2</w:t>
      </w:r>
      <w:r w:rsidRPr="000B1FA1">
        <w:rPr>
          <w:rFonts w:ascii="Arial" w:hAnsi="Arial" w:cs="Arial"/>
          <w:sz w:val="20"/>
          <w:szCs w:val="20"/>
        </w:rPr>
        <w:t xml:space="preserve">. God says that Edom will be </w:t>
      </w:r>
      <w:r w:rsidRPr="000B1FA1">
        <w:rPr>
          <w:rFonts w:ascii="Arial" w:hAnsi="Arial" w:cs="Arial"/>
          <w:b/>
          <w:bCs/>
          <w:sz w:val="20"/>
          <w:szCs w:val="20"/>
        </w:rPr>
        <w:t>"utterly despised."</w:t>
      </w:r>
      <w:r w:rsidRPr="000B1FA1">
        <w:rPr>
          <w:rFonts w:ascii="Arial" w:hAnsi="Arial" w:cs="Arial"/>
          <w:sz w:val="20"/>
          <w:szCs w:val="20"/>
        </w:rPr>
        <w:t xml:space="preserve"> They will be </w:t>
      </w:r>
      <w:r w:rsidRPr="000B1FA1">
        <w:rPr>
          <w:rFonts w:ascii="Arial" w:hAnsi="Arial" w:cs="Arial"/>
          <w:b/>
          <w:bCs/>
          <w:sz w:val="20"/>
          <w:szCs w:val="20"/>
        </w:rPr>
        <w:t>"greatly" (pretty strong words) "despised"</w:t>
      </w:r>
      <w:r w:rsidRPr="000B1FA1">
        <w:rPr>
          <w:rFonts w:ascii="Arial" w:hAnsi="Arial" w:cs="Arial"/>
          <w:sz w:val="20"/>
          <w:szCs w:val="20"/>
        </w:rPr>
        <w:t xml:space="preserve">, not thought much of. Note that in this verse God also told them they would be seen as small </w:t>
      </w:r>
      <w:r w:rsidRPr="000B1FA1">
        <w:rPr>
          <w:rFonts w:ascii="Arial" w:hAnsi="Arial" w:cs="Arial"/>
          <w:b/>
          <w:bCs/>
          <w:sz w:val="20"/>
          <w:szCs w:val="20"/>
        </w:rPr>
        <w:t>(insignificant in status, unimportant)</w:t>
      </w:r>
      <w:r w:rsidRPr="000B1FA1">
        <w:rPr>
          <w:rFonts w:ascii="Arial" w:hAnsi="Arial" w:cs="Arial"/>
          <w:sz w:val="20"/>
          <w:szCs w:val="20"/>
        </w:rPr>
        <w:t xml:space="preserve">, among the nations, not as great and lofty as they may have considered themselves to be. Their arrogance would be their downfall as </w:t>
      </w:r>
      <w:r w:rsidRPr="000B1FA1">
        <w:rPr>
          <w:rFonts w:ascii="Arial" w:hAnsi="Arial" w:cs="Arial"/>
          <w:b/>
          <w:bCs/>
          <w:sz w:val="20"/>
          <w:szCs w:val="20"/>
        </w:rPr>
        <w:t>vs. 3</w:t>
      </w:r>
      <w:r w:rsidRPr="000B1FA1">
        <w:rPr>
          <w:rFonts w:ascii="Arial" w:hAnsi="Arial" w:cs="Arial"/>
          <w:sz w:val="20"/>
          <w:szCs w:val="20"/>
        </w:rPr>
        <w:t xml:space="preserve"> shows.</w:t>
      </w:r>
    </w:p>
    <w:p w14:paraId="75368F46" w14:textId="431CA438" w:rsidR="000B1FA1" w:rsidRPr="000B1FA1" w:rsidRDefault="000B1FA1" w:rsidP="000B1FA1">
      <w:pPr>
        <w:pStyle w:val="NormalWeb"/>
        <w:rPr>
          <w:rFonts w:ascii="Arial" w:hAnsi="Arial" w:cs="Arial"/>
          <w:sz w:val="20"/>
          <w:szCs w:val="20"/>
        </w:rPr>
      </w:pPr>
      <w:r w:rsidRPr="000B1FA1">
        <w:rPr>
          <w:rFonts w:ascii="Arial" w:hAnsi="Arial" w:cs="Arial"/>
          <w:sz w:val="20"/>
          <w:szCs w:val="20"/>
        </w:rPr>
        <w:t xml:space="preserve">Edom was proud of their wealth (obtained, as one commentator puts it, by trading, looting, and by iron and copper mining in the region). </w:t>
      </w:r>
      <w:r w:rsidRPr="000B1FA1">
        <w:rPr>
          <w:rFonts w:ascii="Arial" w:hAnsi="Arial" w:cs="Arial"/>
          <w:sz w:val="20"/>
          <w:szCs w:val="20"/>
          <w:u w:val="single"/>
        </w:rPr>
        <w:t xml:space="preserve">If you read </w:t>
      </w:r>
      <w:r w:rsidRPr="000B1FA1">
        <w:rPr>
          <w:rFonts w:ascii="Arial" w:hAnsi="Arial" w:cs="Arial"/>
          <w:b/>
          <w:bCs/>
          <w:sz w:val="20"/>
          <w:szCs w:val="20"/>
          <w:u w:val="single"/>
        </w:rPr>
        <w:t>vs. 3</w:t>
      </w:r>
      <w:r w:rsidRPr="000B1FA1">
        <w:rPr>
          <w:rFonts w:ascii="Arial" w:hAnsi="Arial" w:cs="Arial"/>
          <w:b/>
          <w:bCs/>
          <w:sz w:val="20"/>
          <w:szCs w:val="20"/>
          <w:u w:val="single"/>
        </w:rPr>
        <w:t xml:space="preserve"> </w:t>
      </w:r>
      <w:r w:rsidRPr="000B1FA1">
        <w:rPr>
          <w:rFonts w:ascii="Arial" w:hAnsi="Arial" w:cs="Arial"/>
          <w:sz w:val="20"/>
          <w:szCs w:val="20"/>
          <w:u w:val="single"/>
        </w:rPr>
        <w:t>to someone in Edom, their response would have been one of anger, “how dare you</w:t>
      </w:r>
      <w:r>
        <w:rPr>
          <w:rFonts w:ascii="Arial" w:hAnsi="Arial" w:cs="Arial"/>
          <w:sz w:val="20"/>
          <w:szCs w:val="20"/>
          <w:u w:val="single"/>
        </w:rPr>
        <w:t xml:space="preserve"> say </w:t>
      </w:r>
      <w:r w:rsidR="00B1087B">
        <w:rPr>
          <w:rFonts w:ascii="Arial" w:hAnsi="Arial" w:cs="Arial"/>
          <w:sz w:val="20"/>
          <w:szCs w:val="20"/>
          <w:u w:val="single"/>
        </w:rPr>
        <w:t>that</w:t>
      </w:r>
      <w:r w:rsidRPr="000B1FA1">
        <w:rPr>
          <w:rFonts w:ascii="Arial" w:hAnsi="Arial" w:cs="Arial"/>
          <w:sz w:val="20"/>
          <w:szCs w:val="20"/>
          <w:u w:val="single"/>
        </w:rPr>
        <w:t>” no doubt, a reaction based on pride</w:t>
      </w:r>
      <w:r w:rsidRPr="000B1FA1">
        <w:rPr>
          <w:rFonts w:ascii="Arial" w:hAnsi="Arial" w:cs="Arial"/>
          <w:sz w:val="20"/>
          <w:szCs w:val="20"/>
        </w:rPr>
        <w:t>.</w:t>
      </w:r>
    </w:p>
    <w:p w14:paraId="6F5FCBB3" w14:textId="02235B91" w:rsidR="000B1FA1" w:rsidRPr="000B1FA1" w:rsidRDefault="000B1FA1" w:rsidP="000B1FA1">
      <w:pPr>
        <w:pStyle w:val="NormalWeb"/>
        <w:rPr>
          <w:rFonts w:ascii="Arial" w:hAnsi="Arial" w:cs="Arial"/>
          <w:sz w:val="20"/>
          <w:szCs w:val="20"/>
        </w:rPr>
      </w:pPr>
      <w:r w:rsidRPr="000B1FA1">
        <w:rPr>
          <w:rFonts w:ascii="Arial" w:hAnsi="Arial" w:cs="Arial"/>
          <w:sz w:val="20"/>
          <w:szCs w:val="20"/>
        </w:rPr>
        <w:t>The rest of the verses here show God’s judgment on Edom and some of the reasons why. They as a people lived in mountainous country and thought of themselves as untouchable because they were not easy to invade</w:t>
      </w:r>
      <w:r>
        <w:rPr>
          <w:rFonts w:ascii="Arial" w:hAnsi="Arial" w:cs="Arial"/>
          <w:sz w:val="20"/>
          <w:szCs w:val="20"/>
        </w:rPr>
        <w:t>.</w:t>
      </w:r>
    </w:p>
    <w:p w14:paraId="0081E3F1" w14:textId="4263B59D" w:rsidR="000B1FA1" w:rsidRPr="000B1FA1" w:rsidRDefault="000B1FA1" w:rsidP="000B1FA1">
      <w:pPr>
        <w:pStyle w:val="NormalWeb"/>
        <w:rPr>
          <w:rFonts w:ascii="Arial" w:hAnsi="Arial" w:cs="Arial"/>
          <w:sz w:val="20"/>
          <w:szCs w:val="20"/>
        </w:rPr>
      </w:pPr>
      <w:r w:rsidRPr="000B1FA1">
        <w:rPr>
          <w:rFonts w:ascii="Arial" w:hAnsi="Arial" w:cs="Arial"/>
          <w:b/>
          <w:bCs/>
          <w:sz w:val="20"/>
          <w:szCs w:val="20"/>
        </w:rPr>
        <w:t>In vs. 3 and following, God zeroes in on their pride, that they were, in their minds, indeed, unbeatable, better than anyone else.</w:t>
      </w:r>
      <w:r w:rsidRPr="000B1FA1">
        <w:rPr>
          <w:rFonts w:ascii="Arial" w:hAnsi="Arial" w:cs="Arial"/>
          <w:sz w:val="20"/>
          <w:szCs w:val="20"/>
        </w:rPr>
        <w:t> Both the Old and New Testaments have various words used to describe pride. </w:t>
      </w:r>
      <w:r w:rsidRPr="000B1FA1">
        <w:rPr>
          <w:rFonts w:ascii="Arial" w:hAnsi="Arial" w:cs="Arial"/>
          <w:b/>
          <w:bCs/>
          <w:sz w:val="20"/>
          <w:szCs w:val="20"/>
        </w:rPr>
        <w:t>Here in </w:t>
      </w:r>
      <w:hyperlink r:id="rId19" w:history="1">
        <w:r w:rsidRPr="000B1FA1">
          <w:rPr>
            <w:rStyle w:val="Hyperlink"/>
            <w:rFonts w:ascii="Arial" w:hAnsi="Arial" w:cs="Arial"/>
            <w:b/>
            <w:bCs/>
            <w:color w:val="auto"/>
            <w:sz w:val="20"/>
            <w:szCs w:val="20"/>
            <w:u w:val="none"/>
          </w:rPr>
          <w:t>Obadiah 3</w:t>
        </w:r>
      </w:hyperlink>
      <w:r w:rsidRPr="000B1FA1">
        <w:rPr>
          <w:rFonts w:ascii="Arial" w:hAnsi="Arial" w:cs="Arial"/>
          <w:b/>
          <w:bCs/>
          <w:sz w:val="20"/>
          <w:szCs w:val="20"/>
        </w:rPr>
        <w:t> the Hebrew word means "arrogance" with a presumptuous attitude, arrogantly superior and showing no respect to others. </w:t>
      </w:r>
      <w:r w:rsidRPr="000B1FA1">
        <w:rPr>
          <w:rFonts w:ascii="Arial" w:hAnsi="Arial" w:cs="Arial"/>
          <w:sz w:val="20"/>
          <w:szCs w:val="20"/>
        </w:rPr>
        <w:t>That was Edom.</w:t>
      </w:r>
    </w:p>
    <w:p w14:paraId="63959860" w14:textId="0B2AD25A" w:rsidR="000B1FA1" w:rsidRPr="000B1FA1" w:rsidRDefault="000B1FA1" w:rsidP="000B1FA1">
      <w:pPr>
        <w:pStyle w:val="NormalWeb"/>
        <w:rPr>
          <w:rFonts w:ascii="Arial" w:hAnsi="Arial" w:cs="Arial"/>
          <w:sz w:val="20"/>
          <w:szCs w:val="20"/>
        </w:rPr>
      </w:pPr>
      <w:r w:rsidRPr="000B1FA1">
        <w:rPr>
          <w:rFonts w:ascii="Arial" w:hAnsi="Arial" w:cs="Arial"/>
          <w:sz w:val="20"/>
          <w:szCs w:val="20"/>
        </w:rPr>
        <w:lastRenderedPageBreak/>
        <w:t>They were arrogant and felt that no one could defeat them. People can get this way. </w:t>
      </w:r>
      <w:r w:rsidRPr="000B1FA1">
        <w:rPr>
          <w:rFonts w:ascii="Arial" w:hAnsi="Arial" w:cs="Arial"/>
          <w:sz w:val="20"/>
          <w:szCs w:val="20"/>
          <w:u w:val="single"/>
        </w:rPr>
        <w:t xml:space="preserve">We </w:t>
      </w:r>
      <w:r>
        <w:rPr>
          <w:rFonts w:ascii="Arial" w:hAnsi="Arial" w:cs="Arial"/>
          <w:sz w:val="20"/>
          <w:szCs w:val="20"/>
          <w:u w:val="single"/>
        </w:rPr>
        <w:t xml:space="preserve">can </w:t>
      </w:r>
      <w:r w:rsidRPr="000B1FA1">
        <w:rPr>
          <w:rFonts w:ascii="Arial" w:hAnsi="Arial" w:cs="Arial"/>
          <w:sz w:val="20"/>
          <w:szCs w:val="20"/>
          <w:u w:val="single"/>
        </w:rPr>
        <w:t>think highly of ourselves, and yet, to draw near to God we must be</w:t>
      </w:r>
      <w:r w:rsidRPr="000B1FA1">
        <w:rPr>
          <w:rFonts w:ascii="Arial" w:hAnsi="Arial" w:cs="Arial"/>
          <w:b/>
          <w:bCs/>
          <w:sz w:val="20"/>
          <w:szCs w:val="20"/>
          <w:u w:val="single"/>
        </w:rPr>
        <w:t xml:space="preserve"> "poor in spirit"</w:t>
      </w:r>
      <w:r w:rsidRPr="000B1FA1">
        <w:rPr>
          <w:rFonts w:ascii="Arial" w:hAnsi="Arial" w:cs="Arial"/>
          <w:sz w:val="20"/>
          <w:szCs w:val="20"/>
          <w:u w:val="single"/>
        </w:rPr>
        <w:t xml:space="preserve"> </w:t>
      </w:r>
      <w:r w:rsidRPr="000B1FA1">
        <w:rPr>
          <w:rFonts w:ascii="Arial" w:hAnsi="Arial" w:cs="Arial"/>
          <w:b/>
          <w:bCs/>
          <w:sz w:val="20"/>
          <w:szCs w:val="20"/>
          <w:u w:val="single"/>
        </w:rPr>
        <w:t>(</w:t>
      </w:r>
      <w:hyperlink r:id="rId20" w:history="1">
        <w:r w:rsidRPr="000B1FA1">
          <w:rPr>
            <w:rStyle w:val="Hyperlink"/>
            <w:rFonts w:ascii="Arial" w:hAnsi="Arial" w:cs="Arial"/>
            <w:b/>
            <w:bCs/>
            <w:color w:val="auto"/>
            <w:sz w:val="20"/>
            <w:szCs w:val="20"/>
          </w:rPr>
          <w:t>Mt. 5:3</w:t>
        </w:r>
      </w:hyperlink>
      <w:r w:rsidRPr="000B1FA1">
        <w:rPr>
          <w:rFonts w:ascii="Arial" w:hAnsi="Arial" w:cs="Arial"/>
          <w:b/>
          <w:bCs/>
          <w:sz w:val="20"/>
          <w:szCs w:val="20"/>
          <w:u w:val="single"/>
        </w:rPr>
        <w:t>)</w:t>
      </w:r>
      <w:r w:rsidRPr="000B1FA1">
        <w:rPr>
          <w:rFonts w:ascii="Arial" w:hAnsi="Arial" w:cs="Arial"/>
          <w:sz w:val="20"/>
          <w:szCs w:val="20"/>
        </w:rPr>
        <w:t>. Pride is a killer when it comes to sin. Pride comes from the flesh and ruins lives, ours and others</w:t>
      </w:r>
      <w:r>
        <w:rPr>
          <w:rFonts w:ascii="Arial" w:hAnsi="Arial" w:cs="Arial"/>
          <w:sz w:val="20"/>
          <w:szCs w:val="20"/>
        </w:rPr>
        <w:t xml:space="preserve"> </w:t>
      </w:r>
      <w:r w:rsidRPr="000B1FA1">
        <w:rPr>
          <w:rFonts w:ascii="Arial" w:hAnsi="Arial" w:cs="Arial"/>
          <w:b/>
          <w:bCs/>
          <w:sz w:val="20"/>
          <w:szCs w:val="20"/>
        </w:rPr>
        <w:t>(</w:t>
      </w:r>
      <w:hyperlink r:id="rId21" w:history="1">
        <w:r w:rsidRPr="000B1FA1">
          <w:rPr>
            <w:rStyle w:val="Hyperlink"/>
            <w:rFonts w:ascii="Arial" w:hAnsi="Arial" w:cs="Arial"/>
            <w:b/>
            <w:bCs/>
            <w:color w:val="auto"/>
            <w:sz w:val="20"/>
            <w:szCs w:val="20"/>
            <w:u w:val="none"/>
          </w:rPr>
          <w:t>Pro. 16:18</w:t>
        </w:r>
      </w:hyperlink>
      <w:r w:rsidRPr="000B1FA1">
        <w:rPr>
          <w:rFonts w:ascii="Arial" w:hAnsi="Arial" w:cs="Arial"/>
          <w:b/>
          <w:bCs/>
          <w:sz w:val="20"/>
          <w:szCs w:val="20"/>
        </w:rPr>
        <w:t>; </w:t>
      </w:r>
      <w:hyperlink r:id="rId22" w:history="1">
        <w:r w:rsidRPr="000B1FA1">
          <w:rPr>
            <w:rStyle w:val="Hyperlink"/>
            <w:rFonts w:ascii="Arial" w:hAnsi="Arial" w:cs="Arial"/>
            <w:b/>
            <w:bCs/>
            <w:color w:val="auto"/>
            <w:sz w:val="20"/>
            <w:szCs w:val="20"/>
            <w:u w:val="none"/>
          </w:rPr>
          <w:t>2</w:t>
        </w:r>
      </w:hyperlink>
      <w:r w:rsidRPr="000B1FA1">
        <w:rPr>
          <w:rFonts w:ascii="Arial" w:hAnsi="Arial" w:cs="Arial"/>
          <w:b/>
          <w:bCs/>
          <w:sz w:val="20"/>
          <w:szCs w:val="20"/>
        </w:rPr>
        <w:t> Chron. 26:16;</w:t>
      </w:r>
      <w:r>
        <w:rPr>
          <w:rFonts w:ascii="Arial" w:hAnsi="Arial" w:cs="Arial"/>
          <w:b/>
          <w:bCs/>
          <w:sz w:val="20"/>
          <w:szCs w:val="20"/>
        </w:rPr>
        <w:t xml:space="preserve"> </w:t>
      </w:r>
      <w:hyperlink r:id="rId23" w:history="1">
        <w:r w:rsidRPr="000B1FA1">
          <w:rPr>
            <w:rStyle w:val="Hyperlink"/>
            <w:rFonts w:ascii="Arial" w:hAnsi="Arial" w:cs="Arial"/>
            <w:b/>
            <w:bCs/>
            <w:color w:val="auto"/>
            <w:sz w:val="20"/>
            <w:szCs w:val="20"/>
            <w:u w:val="none"/>
          </w:rPr>
          <w:t>Lk. 18:11-14</w:t>
        </w:r>
      </w:hyperlink>
      <w:r w:rsidRPr="000B1FA1">
        <w:rPr>
          <w:rFonts w:ascii="Arial" w:hAnsi="Arial" w:cs="Arial"/>
          <w:b/>
          <w:bCs/>
          <w:sz w:val="20"/>
          <w:szCs w:val="20"/>
        </w:rPr>
        <w:t>; </w:t>
      </w:r>
      <w:hyperlink r:id="rId24" w:history="1">
        <w:r w:rsidRPr="000B1FA1">
          <w:rPr>
            <w:rStyle w:val="Hyperlink"/>
            <w:rFonts w:ascii="Arial" w:hAnsi="Arial" w:cs="Arial"/>
            <w:b/>
            <w:bCs/>
            <w:color w:val="auto"/>
            <w:sz w:val="20"/>
            <w:szCs w:val="20"/>
            <w:u w:val="none"/>
          </w:rPr>
          <w:t>Dan. 4</w:t>
        </w:r>
      </w:hyperlink>
      <w:r w:rsidRPr="000B1FA1">
        <w:rPr>
          <w:rFonts w:ascii="Arial" w:hAnsi="Arial" w:cs="Arial"/>
          <w:b/>
          <w:bCs/>
          <w:sz w:val="20"/>
          <w:szCs w:val="20"/>
        </w:rPr>
        <w:t>; </w:t>
      </w:r>
      <w:hyperlink r:id="rId25" w:history="1">
        <w:r w:rsidRPr="000B1FA1">
          <w:rPr>
            <w:rStyle w:val="Hyperlink"/>
            <w:rFonts w:ascii="Arial" w:hAnsi="Arial" w:cs="Arial"/>
            <w:b/>
            <w:bCs/>
            <w:color w:val="auto"/>
            <w:sz w:val="20"/>
            <w:szCs w:val="20"/>
            <w:u w:val="none"/>
          </w:rPr>
          <w:t>Mk. 7:21-22</w:t>
        </w:r>
      </w:hyperlink>
      <w:r w:rsidRPr="000B1FA1">
        <w:rPr>
          <w:rFonts w:ascii="Arial" w:hAnsi="Arial" w:cs="Arial"/>
          <w:b/>
          <w:bCs/>
          <w:sz w:val="20"/>
          <w:szCs w:val="20"/>
        </w:rPr>
        <w:t>)</w:t>
      </w:r>
      <w:r w:rsidRPr="000B1FA1">
        <w:rPr>
          <w:rFonts w:ascii="Arial" w:hAnsi="Arial" w:cs="Arial"/>
          <w:sz w:val="20"/>
          <w:szCs w:val="20"/>
        </w:rPr>
        <w:t>.</w:t>
      </w:r>
    </w:p>
    <w:p w14:paraId="0D31DD8C" w14:textId="3CD9662C" w:rsidR="000B1FA1" w:rsidRPr="000B1FA1" w:rsidRDefault="000B1FA1" w:rsidP="000B1FA1">
      <w:pPr>
        <w:pStyle w:val="NormalWeb"/>
        <w:rPr>
          <w:rFonts w:ascii="Arial" w:hAnsi="Arial" w:cs="Arial"/>
          <w:sz w:val="20"/>
          <w:szCs w:val="20"/>
        </w:rPr>
      </w:pPr>
      <w:r w:rsidRPr="000B1FA1">
        <w:rPr>
          <w:rFonts w:ascii="Arial" w:hAnsi="Arial" w:cs="Arial"/>
          <w:b/>
          <w:bCs/>
          <w:sz w:val="20"/>
          <w:szCs w:val="20"/>
        </w:rPr>
        <w:t>Point:</w:t>
      </w:r>
      <w:r>
        <w:rPr>
          <w:rFonts w:ascii="Arial" w:hAnsi="Arial" w:cs="Arial"/>
          <w:sz w:val="20"/>
          <w:szCs w:val="20"/>
        </w:rPr>
        <w:t xml:space="preserve"> </w:t>
      </w:r>
      <w:r>
        <w:rPr>
          <w:rFonts w:ascii="Arial" w:hAnsi="Arial" w:cs="Arial"/>
          <w:sz w:val="20"/>
          <w:szCs w:val="20"/>
          <w:u w:val="single"/>
        </w:rPr>
        <w:t xml:space="preserve">You have probably noticed this. </w:t>
      </w:r>
      <w:r w:rsidRPr="000B1FA1">
        <w:rPr>
          <w:rFonts w:ascii="Arial" w:hAnsi="Arial" w:cs="Arial"/>
          <w:sz w:val="20"/>
          <w:szCs w:val="20"/>
          <w:u w:val="single"/>
        </w:rPr>
        <w:t>Arrogant thinking people don't listen</w:t>
      </w:r>
      <w:r w:rsidRPr="000B1FA1">
        <w:rPr>
          <w:rFonts w:ascii="Arial" w:hAnsi="Arial" w:cs="Arial"/>
          <w:sz w:val="20"/>
          <w:szCs w:val="20"/>
        </w:rPr>
        <w:t xml:space="preserve">. They think they have all the answers and even if they </w:t>
      </w:r>
      <w:r w:rsidR="00B1087B" w:rsidRPr="000B1FA1">
        <w:rPr>
          <w:rFonts w:ascii="Arial" w:hAnsi="Arial" w:cs="Arial"/>
          <w:sz w:val="20"/>
          <w:szCs w:val="20"/>
        </w:rPr>
        <w:t>don’t,</w:t>
      </w:r>
      <w:r w:rsidRPr="000B1FA1">
        <w:rPr>
          <w:rFonts w:ascii="Arial" w:hAnsi="Arial" w:cs="Arial"/>
          <w:sz w:val="20"/>
          <w:szCs w:val="20"/>
        </w:rPr>
        <w:t xml:space="preserve"> they try to make you think they do. Prideful folks see themselves as a cut above everyone else and Christians who are proud (and I have met them) think they are super spiritual, or smarter than others in the church, and this attitude is nothing but sin.</w:t>
      </w:r>
    </w:p>
    <w:p w14:paraId="06D26066" w14:textId="2014B9F4" w:rsidR="000B1FA1" w:rsidRPr="000B1FA1" w:rsidRDefault="000B1FA1" w:rsidP="000B1FA1">
      <w:pPr>
        <w:pStyle w:val="NormalWeb"/>
        <w:rPr>
          <w:rFonts w:ascii="Arial" w:hAnsi="Arial" w:cs="Arial"/>
          <w:sz w:val="20"/>
          <w:szCs w:val="20"/>
        </w:rPr>
      </w:pPr>
      <w:r w:rsidRPr="000B1FA1">
        <w:rPr>
          <w:rFonts w:ascii="Arial" w:hAnsi="Arial" w:cs="Arial"/>
          <w:sz w:val="20"/>
          <w:szCs w:val="20"/>
        </w:rPr>
        <w:t>In fact, one of the Greek words translated as pride as found in </w:t>
      </w:r>
      <w:hyperlink r:id="rId26" w:history="1">
        <w:r w:rsidRPr="000B1FA1">
          <w:rPr>
            <w:rStyle w:val="Hyperlink"/>
            <w:rFonts w:ascii="Arial" w:hAnsi="Arial" w:cs="Arial"/>
            <w:b/>
            <w:bCs/>
            <w:color w:val="auto"/>
            <w:sz w:val="20"/>
            <w:szCs w:val="20"/>
            <w:u w:val="none"/>
          </w:rPr>
          <w:t>Mk. 7:22</w:t>
        </w:r>
      </w:hyperlink>
      <w:r w:rsidRPr="000B1FA1">
        <w:rPr>
          <w:rFonts w:ascii="Arial" w:hAnsi="Arial" w:cs="Arial"/>
          <w:sz w:val="20"/>
          <w:szCs w:val="20"/>
        </w:rPr>
        <w:t> means to have a swollen estimate of one’s own powers or merits, and looks down on others with disrespect and rudeness. </w:t>
      </w:r>
      <w:r w:rsidRPr="000B1FA1">
        <w:rPr>
          <w:rFonts w:ascii="Arial" w:hAnsi="Arial" w:cs="Arial"/>
          <w:sz w:val="20"/>
          <w:szCs w:val="20"/>
          <w:u w:val="single"/>
        </w:rPr>
        <w:t>Pride has no place and God will humble the proud, even those who do not know Him</w:t>
      </w:r>
      <w:r w:rsidRPr="000B1FA1">
        <w:rPr>
          <w:rFonts w:ascii="Arial" w:hAnsi="Arial" w:cs="Arial"/>
          <w:sz w:val="20"/>
          <w:szCs w:val="20"/>
        </w:rPr>
        <w:t>. </w:t>
      </w:r>
    </w:p>
    <w:p w14:paraId="4FC8E047" w14:textId="7E624270" w:rsidR="000B1FA1" w:rsidRPr="000B1FA1" w:rsidRDefault="000B1FA1" w:rsidP="000B1FA1">
      <w:pPr>
        <w:pStyle w:val="NormalWeb"/>
        <w:rPr>
          <w:rFonts w:ascii="Arial" w:hAnsi="Arial" w:cs="Arial"/>
          <w:sz w:val="20"/>
          <w:szCs w:val="20"/>
        </w:rPr>
      </w:pPr>
      <w:r w:rsidRPr="000B1FA1">
        <w:rPr>
          <w:rFonts w:ascii="Arial" w:hAnsi="Arial" w:cs="Arial"/>
          <w:sz w:val="20"/>
          <w:szCs w:val="20"/>
        </w:rPr>
        <w:t xml:space="preserve">Pride was a problem for Edom as it is for any of us if we are not careful. Pride draws us away from God and we figure that we can handle things on our own. God was clear in </w:t>
      </w:r>
      <w:r w:rsidRPr="000B1FA1">
        <w:rPr>
          <w:rFonts w:ascii="Arial" w:hAnsi="Arial" w:cs="Arial"/>
          <w:b/>
          <w:bCs/>
          <w:sz w:val="20"/>
          <w:szCs w:val="20"/>
        </w:rPr>
        <w:t>vs. 3</w:t>
      </w:r>
      <w:r w:rsidRPr="000B1FA1">
        <w:rPr>
          <w:rFonts w:ascii="Arial" w:hAnsi="Arial" w:cs="Arial"/>
          <w:sz w:val="20"/>
          <w:szCs w:val="20"/>
        </w:rPr>
        <w:t xml:space="preserve">. </w:t>
      </w:r>
      <w:r w:rsidRPr="000B1FA1">
        <w:rPr>
          <w:rFonts w:ascii="Arial" w:hAnsi="Arial" w:cs="Arial"/>
          <w:sz w:val="20"/>
          <w:szCs w:val="20"/>
          <w:u w:val="single"/>
        </w:rPr>
        <w:t xml:space="preserve">Edom’s pride had deceived them as we see at the end of this verse when the question was asked by this nation, </w:t>
      </w:r>
      <w:r w:rsidRPr="000B1FA1">
        <w:rPr>
          <w:rFonts w:ascii="Arial" w:hAnsi="Arial" w:cs="Arial"/>
          <w:b/>
          <w:bCs/>
          <w:sz w:val="20"/>
          <w:szCs w:val="20"/>
          <w:u w:val="single"/>
        </w:rPr>
        <w:t>"Who can bring me down?"</w:t>
      </w:r>
      <w:r w:rsidRPr="000B1FA1">
        <w:rPr>
          <w:rFonts w:ascii="Arial" w:hAnsi="Arial" w:cs="Arial"/>
          <w:sz w:val="20"/>
          <w:szCs w:val="20"/>
          <w:u w:val="single"/>
        </w:rPr>
        <w:t xml:space="preserve"> Well, God </w:t>
      </w:r>
      <w:r>
        <w:rPr>
          <w:rFonts w:ascii="Arial" w:hAnsi="Arial" w:cs="Arial"/>
          <w:sz w:val="20"/>
          <w:szCs w:val="20"/>
          <w:u w:val="single"/>
        </w:rPr>
        <w:t xml:space="preserve">could, </w:t>
      </w:r>
      <w:r w:rsidRPr="000B1FA1">
        <w:rPr>
          <w:rFonts w:ascii="Arial" w:hAnsi="Arial" w:cs="Arial"/>
          <w:sz w:val="20"/>
          <w:szCs w:val="20"/>
          <w:u w:val="single"/>
        </w:rPr>
        <w:t>would and did</w:t>
      </w:r>
      <w:r w:rsidRPr="000B1FA1">
        <w:rPr>
          <w:rFonts w:ascii="Arial" w:hAnsi="Arial" w:cs="Arial"/>
          <w:sz w:val="20"/>
          <w:szCs w:val="20"/>
        </w:rPr>
        <w:t>.</w:t>
      </w:r>
    </w:p>
    <w:p w14:paraId="6850D89C" w14:textId="2FA16415" w:rsidR="000B1FA1" w:rsidRPr="000B1FA1" w:rsidRDefault="000B1FA1" w:rsidP="000B1FA1">
      <w:pPr>
        <w:pStyle w:val="NormalWeb"/>
        <w:rPr>
          <w:rFonts w:ascii="Arial" w:hAnsi="Arial" w:cs="Arial"/>
          <w:sz w:val="20"/>
          <w:szCs w:val="20"/>
        </w:rPr>
      </w:pPr>
      <w:r w:rsidRPr="000B1FA1">
        <w:rPr>
          <w:rFonts w:ascii="Arial" w:hAnsi="Arial" w:cs="Arial"/>
          <w:sz w:val="20"/>
          <w:szCs w:val="20"/>
        </w:rPr>
        <w:t xml:space="preserve">As mentioned, where the Edomites lived was a </w:t>
      </w:r>
      <w:r w:rsidR="00B1087B" w:rsidRPr="000B1FA1">
        <w:rPr>
          <w:rFonts w:ascii="Arial" w:hAnsi="Arial" w:cs="Arial"/>
          <w:sz w:val="20"/>
          <w:szCs w:val="20"/>
        </w:rPr>
        <w:t>formidable</w:t>
      </w:r>
      <w:r w:rsidRPr="000B1FA1">
        <w:rPr>
          <w:rFonts w:ascii="Arial" w:hAnsi="Arial" w:cs="Arial"/>
          <w:sz w:val="20"/>
          <w:szCs w:val="20"/>
        </w:rPr>
        <w:t xml:space="preserve"> place. Not </w:t>
      </w:r>
      <w:r w:rsidR="00B1087B" w:rsidRPr="000B1FA1">
        <w:rPr>
          <w:rFonts w:ascii="Arial" w:hAnsi="Arial" w:cs="Arial"/>
          <w:sz w:val="20"/>
          <w:szCs w:val="20"/>
        </w:rPr>
        <w:t>all</w:t>
      </w:r>
      <w:r w:rsidRPr="000B1FA1">
        <w:rPr>
          <w:rFonts w:ascii="Arial" w:hAnsi="Arial" w:cs="Arial"/>
          <w:sz w:val="20"/>
          <w:szCs w:val="20"/>
        </w:rPr>
        <w:t xml:space="preserve"> the people of that nation lived in the cliffs in the mountains of </w:t>
      </w:r>
      <w:r w:rsidR="00B1087B" w:rsidRPr="000B1FA1">
        <w:rPr>
          <w:rFonts w:ascii="Arial" w:hAnsi="Arial" w:cs="Arial"/>
          <w:sz w:val="20"/>
          <w:szCs w:val="20"/>
        </w:rPr>
        <w:t>Seir,</w:t>
      </w:r>
      <w:r w:rsidRPr="000B1FA1">
        <w:rPr>
          <w:rFonts w:ascii="Arial" w:hAnsi="Arial" w:cs="Arial"/>
          <w:sz w:val="20"/>
          <w:szCs w:val="20"/>
        </w:rPr>
        <w:t xml:space="preserve"> but many did. </w:t>
      </w:r>
      <w:r>
        <w:rPr>
          <w:rFonts w:ascii="Arial" w:hAnsi="Arial" w:cs="Arial"/>
          <w:sz w:val="20"/>
          <w:szCs w:val="20"/>
        </w:rPr>
        <w:t>T</w:t>
      </w:r>
      <w:r w:rsidRPr="000B1FA1">
        <w:rPr>
          <w:rFonts w:ascii="Arial" w:hAnsi="Arial" w:cs="Arial"/>
          <w:sz w:val="20"/>
          <w:szCs w:val="20"/>
        </w:rPr>
        <w:t xml:space="preserve">hey had a certain arrogance </w:t>
      </w:r>
      <w:r>
        <w:rPr>
          <w:rFonts w:ascii="Arial" w:hAnsi="Arial" w:cs="Arial"/>
          <w:sz w:val="20"/>
          <w:szCs w:val="20"/>
        </w:rPr>
        <w:t xml:space="preserve">in their thinking because in their mind, </w:t>
      </w:r>
      <w:r w:rsidRPr="000B1FA1">
        <w:rPr>
          <w:rFonts w:ascii="Arial" w:hAnsi="Arial" w:cs="Arial"/>
          <w:sz w:val="20"/>
          <w:szCs w:val="20"/>
        </w:rPr>
        <w:t>no one could get to them. They thought they were invincible.</w:t>
      </w:r>
    </w:p>
    <w:p w14:paraId="0092CA31" w14:textId="5755D111" w:rsidR="000B1FA1" w:rsidRPr="000B1FA1" w:rsidRDefault="000B1FA1" w:rsidP="000B1FA1">
      <w:pPr>
        <w:pStyle w:val="NormalWeb"/>
        <w:rPr>
          <w:rFonts w:ascii="Arial" w:hAnsi="Arial" w:cs="Arial"/>
          <w:sz w:val="20"/>
          <w:szCs w:val="20"/>
        </w:rPr>
      </w:pPr>
      <w:r w:rsidRPr="000B1FA1">
        <w:rPr>
          <w:rFonts w:ascii="Arial" w:hAnsi="Arial" w:cs="Arial"/>
          <w:b/>
          <w:bCs/>
          <w:sz w:val="20"/>
          <w:szCs w:val="20"/>
        </w:rPr>
        <w:t>Vss. 5-6</w:t>
      </w:r>
      <w:r w:rsidRPr="000B1FA1">
        <w:rPr>
          <w:rFonts w:ascii="Arial" w:hAnsi="Arial" w:cs="Arial"/>
          <w:sz w:val="20"/>
          <w:szCs w:val="20"/>
        </w:rPr>
        <w:t xml:space="preserve"> compare how when robbers </w:t>
      </w:r>
      <w:r w:rsidR="00B1087B" w:rsidRPr="000B1FA1">
        <w:rPr>
          <w:rFonts w:ascii="Arial" w:hAnsi="Arial" w:cs="Arial"/>
          <w:sz w:val="20"/>
          <w:szCs w:val="20"/>
        </w:rPr>
        <w:t>come,</w:t>
      </w:r>
      <w:r w:rsidRPr="000B1FA1">
        <w:rPr>
          <w:rFonts w:ascii="Arial" w:hAnsi="Arial" w:cs="Arial"/>
          <w:sz w:val="20"/>
          <w:szCs w:val="20"/>
        </w:rPr>
        <w:t xml:space="preserve"> they only steal what they can and when people harvested </w:t>
      </w:r>
      <w:r w:rsidR="00B1087B" w:rsidRPr="000B1FA1">
        <w:rPr>
          <w:rFonts w:ascii="Arial" w:hAnsi="Arial" w:cs="Arial"/>
          <w:sz w:val="20"/>
          <w:szCs w:val="20"/>
        </w:rPr>
        <w:t>grapes,</w:t>
      </w:r>
      <w:r w:rsidRPr="000B1FA1">
        <w:rPr>
          <w:rFonts w:ascii="Arial" w:hAnsi="Arial" w:cs="Arial"/>
          <w:sz w:val="20"/>
          <w:szCs w:val="20"/>
        </w:rPr>
        <w:t xml:space="preserve"> they left the gleanings. But unlike these two examples, Edom will be left with nothing. Their pride will utterly destroy them. They were </w:t>
      </w:r>
      <w:r w:rsidRPr="000B1FA1">
        <w:rPr>
          <w:rFonts w:ascii="Arial" w:hAnsi="Arial" w:cs="Arial"/>
          <w:b/>
          <w:bCs/>
          <w:sz w:val="20"/>
          <w:szCs w:val="20"/>
        </w:rPr>
        <w:t>“pillaged” and “sought out” (seek, inquire, swelling out, like a decaying wall)</w:t>
      </w:r>
      <w:r w:rsidRPr="000B1FA1">
        <w:rPr>
          <w:rFonts w:ascii="Arial" w:hAnsi="Arial" w:cs="Arial"/>
          <w:sz w:val="20"/>
          <w:szCs w:val="20"/>
        </w:rPr>
        <w:t xml:space="preserve">. They would be found </w:t>
      </w:r>
      <w:r>
        <w:rPr>
          <w:rFonts w:ascii="Arial" w:hAnsi="Arial" w:cs="Arial"/>
          <w:sz w:val="20"/>
          <w:szCs w:val="20"/>
        </w:rPr>
        <w:t xml:space="preserve">by </w:t>
      </w:r>
      <w:r w:rsidR="00B1087B">
        <w:rPr>
          <w:rFonts w:ascii="Arial" w:hAnsi="Arial" w:cs="Arial"/>
          <w:sz w:val="20"/>
          <w:szCs w:val="20"/>
        </w:rPr>
        <w:t>others,</w:t>
      </w:r>
      <w:r>
        <w:rPr>
          <w:rFonts w:ascii="Arial" w:hAnsi="Arial" w:cs="Arial"/>
          <w:sz w:val="20"/>
          <w:szCs w:val="20"/>
        </w:rPr>
        <w:t xml:space="preserve"> </w:t>
      </w:r>
      <w:r w:rsidRPr="000B1FA1">
        <w:rPr>
          <w:rFonts w:ascii="Arial" w:hAnsi="Arial" w:cs="Arial"/>
          <w:sz w:val="20"/>
          <w:szCs w:val="20"/>
        </w:rPr>
        <w:t>and everything taken.</w:t>
      </w:r>
    </w:p>
    <w:p w14:paraId="7475222D" w14:textId="716254F3" w:rsidR="000B1FA1" w:rsidRPr="000B1FA1" w:rsidRDefault="000B1FA1" w:rsidP="000B1FA1">
      <w:pPr>
        <w:pStyle w:val="NormalWeb"/>
        <w:rPr>
          <w:rFonts w:ascii="Arial" w:hAnsi="Arial" w:cs="Arial"/>
          <w:sz w:val="20"/>
          <w:szCs w:val="20"/>
        </w:rPr>
      </w:pPr>
      <w:r w:rsidRPr="000B1FA1">
        <w:rPr>
          <w:rFonts w:ascii="Arial" w:hAnsi="Arial" w:cs="Arial"/>
          <w:b/>
          <w:bCs/>
          <w:sz w:val="20"/>
          <w:szCs w:val="20"/>
        </w:rPr>
        <w:t xml:space="preserve">Key: </w:t>
      </w:r>
      <w:r w:rsidRPr="000B1FA1">
        <w:rPr>
          <w:rFonts w:ascii="Arial" w:hAnsi="Arial" w:cs="Arial"/>
          <w:sz w:val="20"/>
          <w:szCs w:val="20"/>
        </w:rPr>
        <w:t>All the treasures of Edom, many probably kept in caves like at Petra, would be taken. Nothing would be left of this nation. All because of pride.</w:t>
      </w:r>
    </w:p>
    <w:p w14:paraId="280DD570" w14:textId="0AC2D9F4" w:rsidR="000B1FA1" w:rsidRPr="000B1FA1" w:rsidRDefault="000B1FA1" w:rsidP="000B1FA1">
      <w:pPr>
        <w:pStyle w:val="NormalWeb"/>
        <w:rPr>
          <w:rFonts w:ascii="Arial" w:hAnsi="Arial" w:cs="Arial"/>
          <w:sz w:val="20"/>
          <w:szCs w:val="20"/>
        </w:rPr>
      </w:pPr>
      <w:r w:rsidRPr="000B1FA1">
        <w:rPr>
          <w:rFonts w:ascii="Arial" w:hAnsi="Arial" w:cs="Arial"/>
          <w:sz w:val="20"/>
          <w:szCs w:val="20"/>
        </w:rPr>
        <w:t xml:space="preserve">In </w:t>
      </w:r>
      <w:r w:rsidRPr="000B1FA1">
        <w:rPr>
          <w:rFonts w:ascii="Arial" w:hAnsi="Arial" w:cs="Arial"/>
          <w:b/>
          <w:bCs/>
          <w:sz w:val="20"/>
          <w:szCs w:val="20"/>
        </w:rPr>
        <w:t>vss. 4</w:t>
      </w:r>
      <w:r w:rsidRPr="000B1FA1">
        <w:rPr>
          <w:rFonts w:ascii="Arial" w:hAnsi="Arial" w:cs="Arial"/>
          <w:sz w:val="20"/>
          <w:szCs w:val="20"/>
        </w:rPr>
        <w:t xml:space="preserve"> </w:t>
      </w:r>
      <w:r w:rsidRPr="000B1FA1">
        <w:rPr>
          <w:rFonts w:ascii="Arial" w:hAnsi="Arial" w:cs="Arial"/>
          <w:b/>
          <w:bCs/>
          <w:sz w:val="20"/>
          <w:szCs w:val="20"/>
        </w:rPr>
        <w:t>and 8</w:t>
      </w:r>
      <w:r w:rsidRPr="000B1FA1">
        <w:rPr>
          <w:rFonts w:ascii="Arial" w:hAnsi="Arial" w:cs="Arial"/>
          <w:sz w:val="20"/>
          <w:szCs w:val="20"/>
        </w:rPr>
        <w:t xml:space="preserve"> the Lord tells Edom that He will one day humble this nation who saw themselves as invincible. The phrase </w:t>
      </w:r>
      <w:r w:rsidRPr="000B1FA1">
        <w:rPr>
          <w:rFonts w:ascii="Arial" w:hAnsi="Arial" w:cs="Arial"/>
          <w:b/>
          <w:bCs/>
          <w:sz w:val="20"/>
          <w:szCs w:val="20"/>
        </w:rPr>
        <w:t>"bring down"</w:t>
      </w:r>
      <w:r w:rsidRPr="000B1FA1">
        <w:rPr>
          <w:rFonts w:ascii="Arial" w:hAnsi="Arial" w:cs="Arial"/>
          <w:sz w:val="20"/>
          <w:szCs w:val="20"/>
        </w:rPr>
        <w:t xml:space="preserve"> in </w:t>
      </w:r>
      <w:r w:rsidRPr="000B1FA1">
        <w:rPr>
          <w:rFonts w:ascii="Arial" w:hAnsi="Arial" w:cs="Arial"/>
          <w:b/>
          <w:bCs/>
          <w:sz w:val="20"/>
          <w:szCs w:val="20"/>
        </w:rPr>
        <w:t>vs. 4</w:t>
      </w:r>
      <w:r w:rsidRPr="000B1FA1">
        <w:rPr>
          <w:rFonts w:ascii="Arial" w:hAnsi="Arial" w:cs="Arial"/>
          <w:sz w:val="20"/>
          <w:szCs w:val="20"/>
        </w:rPr>
        <w:t xml:space="preserve"> is used at times to deal with God's judgment </w:t>
      </w:r>
      <w:r w:rsidRPr="000B1FA1">
        <w:rPr>
          <w:rFonts w:ascii="Arial" w:hAnsi="Arial" w:cs="Arial"/>
          <w:b/>
          <w:bCs/>
          <w:sz w:val="20"/>
          <w:szCs w:val="20"/>
        </w:rPr>
        <w:t>(</w:t>
      </w:r>
      <w:hyperlink r:id="rId27" w:history="1">
        <w:r w:rsidRPr="000B1FA1">
          <w:rPr>
            <w:rStyle w:val="Hyperlink"/>
            <w:rFonts w:ascii="Arial" w:hAnsi="Arial" w:cs="Arial"/>
            <w:b/>
            <w:bCs/>
            <w:color w:val="auto"/>
            <w:sz w:val="20"/>
            <w:szCs w:val="20"/>
            <w:u w:val="none"/>
          </w:rPr>
          <w:t>Eze. 32:18</w:t>
        </w:r>
      </w:hyperlink>
      <w:r w:rsidRPr="000B1FA1">
        <w:rPr>
          <w:rFonts w:ascii="Arial" w:hAnsi="Arial" w:cs="Arial"/>
          <w:b/>
          <w:bCs/>
          <w:sz w:val="20"/>
          <w:szCs w:val="20"/>
        </w:rPr>
        <w:t>)</w:t>
      </w:r>
      <w:r w:rsidRPr="000B1FA1">
        <w:rPr>
          <w:rFonts w:ascii="Arial" w:hAnsi="Arial" w:cs="Arial"/>
          <w:sz w:val="20"/>
          <w:szCs w:val="20"/>
        </w:rPr>
        <w:t xml:space="preserve">. </w:t>
      </w:r>
    </w:p>
    <w:p w14:paraId="0471952A" w14:textId="562E8986" w:rsidR="000B1FA1" w:rsidRDefault="000B1FA1" w:rsidP="000B1FA1">
      <w:pPr>
        <w:pStyle w:val="NormalWeb"/>
        <w:rPr>
          <w:rFonts w:ascii="Arial" w:hAnsi="Arial" w:cs="Arial"/>
          <w:sz w:val="20"/>
          <w:szCs w:val="20"/>
        </w:rPr>
      </w:pPr>
      <w:r w:rsidRPr="000B1FA1">
        <w:rPr>
          <w:rFonts w:ascii="Arial" w:hAnsi="Arial" w:cs="Arial"/>
          <w:sz w:val="20"/>
          <w:szCs w:val="20"/>
        </w:rPr>
        <w:t xml:space="preserve">Everything, from wealth to food, Edom would lose. Their allies would leave them and break treaties with them </w:t>
      </w:r>
      <w:r w:rsidRPr="000B1FA1">
        <w:rPr>
          <w:rFonts w:ascii="Arial" w:hAnsi="Arial" w:cs="Arial"/>
          <w:b/>
          <w:bCs/>
          <w:sz w:val="20"/>
          <w:szCs w:val="20"/>
        </w:rPr>
        <w:t>(vs. 7)</w:t>
      </w:r>
      <w:r w:rsidRPr="000B1FA1">
        <w:rPr>
          <w:rFonts w:ascii="Arial" w:hAnsi="Arial" w:cs="Arial"/>
          <w:sz w:val="20"/>
          <w:szCs w:val="20"/>
        </w:rPr>
        <w:t xml:space="preserve">. They could not count on those who at one time stood with them. They would be defeated by other nations, something throughout Scripture we see, </w:t>
      </w:r>
      <w:r>
        <w:rPr>
          <w:rFonts w:ascii="Arial" w:hAnsi="Arial" w:cs="Arial"/>
          <w:sz w:val="20"/>
          <w:szCs w:val="20"/>
        </w:rPr>
        <w:t xml:space="preserve">how </w:t>
      </w:r>
      <w:r w:rsidRPr="000B1FA1">
        <w:rPr>
          <w:rFonts w:ascii="Arial" w:hAnsi="Arial" w:cs="Arial"/>
          <w:sz w:val="20"/>
          <w:szCs w:val="20"/>
        </w:rPr>
        <w:t>God uses other nations to humble proud, arrogant, people.</w:t>
      </w:r>
    </w:p>
    <w:p w14:paraId="409CE9C9" w14:textId="7B63C53A" w:rsidR="000B1FA1" w:rsidRPr="000B1FA1" w:rsidRDefault="000B1FA1" w:rsidP="000B1FA1">
      <w:pPr>
        <w:pStyle w:val="NormalWeb"/>
        <w:rPr>
          <w:rFonts w:ascii="Arial" w:hAnsi="Arial" w:cs="Arial"/>
          <w:sz w:val="20"/>
          <w:szCs w:val="20"/>
        </w:rPr>
      </w:pPr>
      <w:r w:rsidRPr="000B1FA1">
        <w:rPr>
          <w:rFonts w:ascii="Arial" w:hAnsi="Arial" w:cs="Arial"/>
          <w:sz w:val="20"/>
          <w:szCs w:val="20"/>
        </w:rPr>
        <w:t xml:space="preserve">They also had a reputation for having many wise men </w:t>
      </w:r>
      <w:r w:rsidRPr="000B1FA1">
        <w:rPr>
          <w:rFonts w:ascii="Arial" w:hAnsi="Arial" w:cs="Arial"/>
          <w:b/>
          <w:bCs/>
          <w:sz w:val="20"/>
          <w:szCs w:val="20"/>
        </w:rPr>
        <w:t>(</w:t>
      </w:r>
      <w:hyperlink r:id="rId28" w:history="1">
        <w:r w:rsidRPr="000B1FA1">
          <w:rPr>
            <w:rStyle w:val="Hyperlink"/>
            <w:rFonts w:ascii="Arial" w:hAnsi="Arial" w:cs="Arial"/>
            <w:b/>
            <w:bCs/>
            <w:color w:val="auto"/>
            <w:sz w:val="20"/>
            <w:szCs w:val="20"/>
            <w:u w:val="none"/>
          </w:rPr>
          <w:t>Jer. 49:7</w:t>
        </w:r>
      </w:hyperlink>
      <w:r w:rsidRPr="000B1FA1">
        <w:rPr>
          <w:rFonts w:ascii="Arial" w:hAnsi="Arial" w:cs="Arial"/>
          <w:b/>
          <w:bCs/>
          <w:sz w:val="20"/>
          <w:szCs w:val="20"/>
        </w:rPr>
        <w:t>)</w:t>
      </w:r>
      <w:r w:rsidRPr="000B1FA1">
        <w:rPr>
          <w:rFonts w:ascii="Arial" w:hAnsi="Arial" w:cs="Arial"/>
          <w:sz w:val="20"/>
          <w:szCs w:val="20"/>
        </w:rPr>
        <w:t xml:space="preserve">, possibly because their location along a major trade route </w:t>
      </w:r>
      <w:r>
        <w:rPr>
          <w:rFonts w:ascii="Arial" w:hAnsi="Arial" w:cs="Arial"/>
          <w:sz w:val="20"/>
          <w:szCs w:val="20"/>
        </w:rPr>
        <w:t>where they</w:t>
      </w:r>
      <w:r w:rsidRPr="000B1FA1">
        <w:rPr>
          <w:rFonts w:ascii="Arial" w:hAnsi="Arial" w:cs="Arial"/>
          <w:sz w:val="20"/>
          <w:szCs w:val="20"/>
        </w:rPr>
        <w:t xml:space="preserve"> probably gathered thoughts and news from many people. But the wise will fall. And their armies would fall </w:t>
      </w:r>
      <w:r w:rsidRPr="000B1FA1">
        <w:rPr>
          <w:rFonts w:ascii="Arial" w:hAnsi="Arial" w:cs="Arial"/>
          <w:b/>
          <w:bCs/>
          <w:sz w:val="20"/>
          <w:szCs w:val="20"/>
        </w:rPr>
        <w:t>(vs. 9)</w:t>
      </w:r>
      <w:r w:rsidRPr="000B1FA1">
        <w:rPr>
          <w:rFonts w:ascii="Arial" w:hAnsi="Arial" w:cs="Arial"/>
          <w:sz w:val="20"/>
          <w:szCs w:val="20"/>
        </w:rPr>
        <w:t>. Their invincibility, in their own eyes, would do them no good when it came to God dealing with them.</w:t>
      </w:r>
      <w:r>
        <w:rPr>
          <w:rFonts w:ascii="Arial" w:hAnsi="Arial" w:cs="Arial"/>
          <w:sz w:val="20"/>
          <w:szCs w:val="20"/>
        </w:rPr>
        <w:t xml:space="preserve"> </w:t>
      </w:r>
      <w:r w:rsidRPr="000B1FA1">
        <w:rPr>
          <w:rFonts w:ascii="Arial" w:hAnsi="Arial" w:cs="Arial"/>
          <w:sz w:val="20"/>
          <w:szCs w:val="20"/>
          <w:u w:val="single"/>
        </w:rPr>
        <w:t xml:space="preserve">Teman was the capital of Edom, named for Esau’s grandson </w:t>
      </w:r>
      <w:r w:rsidRPr="000B1FA1">
        <w:rPr>
          <w:rFonts w:ascii="Arial" w:hAnsi="Arial" w:cs="Arial"/>
          <w:b/>
          <w:bCs/>
          <w:sz w:val="20"/>
          <w:szCs w:val="20"/>
          <w:u w:val="single"/>
        </w:rPr>
        <w:t>(Gen. 36:10-11)</w:t>
      </w:r>
      <w:r w:rsidRPr="000B1FA1">
        <w:rPr>
          <w:rFonts w:ascii="Arial" w:hAnsi="Arial" w:cs="Arial"/>
          <w:sz w:val="20"/>
          <w:szCs w:val="20"/>
          <w:u w:val="single"/>
        </w:rPr>
        <w:t>, and when used here, represents the nation</w:t>
      </w:r>
      <w:r w:rsidRPr="000B1FA1">
        <w:rPr>
          <w:rFonts w:ascii="Arial" w:hAnsi="Arial" w:cs="Arial"/>
          <w:sz w:val="20"/>
          <w:szCs w:val="20"/>
        </w:rPr>
        <w:t>.</w:t>
      </w:r>
    </w:p>
    <w:p w14:paraId="5EC1A247" w14:textId="77777777" w:rsidR="000B1FA1" w:rsidRPr="000B1FA1" w:rsidRDefault="000B1FA1" w:rsidP="000B1FA1">
      <w:pPr>
        <w:pStyle w:val="NormalWeb"/>
        <w:rPr>
          <w:rFonts w:ascii="Arial" w:hAnsi="Arial" w:cs="Arial"/>
          <w:sz w:val="20"/>
          <w:szCs w:val="20"/>
        </w:rPr>
      </w:pPr>
      <w:r w:rsidRPr="000B1FA1">
        <w:rPr>
          <w:rFonts w:ascii="Arial" w:hAnsi="Arial" w:cs="Arial"/>
          <w:b/>
          <w:bCs/>
          <w:sz w:val="20"/>
          <w:szCs w:val="20"/>
        </w:rPr>
        <w:t>Things to keep in mind:</w:t>
      </w:r>
      <w:r w:rsidRPr="000B1FA1">
        <w:rPr>
          <w:rFonts w:ascii="Arial" w:hAnsi="Arial" w:cs="Arial"/>
          <w:sz w:val="20"/>
          <w:szCs w:val="20"/>
        </w:rPr>
        <w:t> We have seen what pride does. Christians wrestle with it also. Some believers are puffed up over their knowledge of the Bible, and at times look down on others who may not "know" as much. Proud people are condescending and often controlling. </w:t>
      </w:r>
    </w:p>
    <w:p w14:paraId="2AC35229" w14:textId="5038103F" w:rsidR="000B1FA1" w:rsidRPr="000B1FA1" w:rsidRDefault="000B1FA1" w:rsidP="000B1FA1">
      <w:pPr>
        <w:pStyle w:val="NormalWeb"/>
        <w:rPr>
          <w:rFonts w:ascii="Arial" w:hAnsi="Arial" w:cs="Arial"/>
          <w:sz w:val="20"/>
          <w:szCs w:val="20"/>
        </w:rPr>
      </w:pPr>
      <w:r w:rsidRPr="000B1FA1">
        <w:rPr>
          <w:rFonts w:ascii="Arial" w:hAnsi="Arial" w:cs="Arial"/>
          <w:b/>
          <w:bCs/>
          <w:sz w:val="20"/>
          <w:szCs w:val="20"/>
        </w:rPr>
        <w:t xml:space="preserve">Continued: </w:t>
      </w:r>
      <w:r w:rsidRPr="000B1FA1">
        <w:rPr>
          <w:rFonts w:ascii="Arial" w:hAnsi="Arial" w:cs="Arial"/>
          <w:sz w:val="20"/>
          <w:szCs w:val="20"/>
        </w:rPr>
        <w:t>They know what is best because they, well, just know. They will be glad to tell you how things should be. They don't listen well. They don't handle correction well. They believe they have a grip on the Christian life that some others don't have.</w:t>
      </w:r>
    </w:p>
    <w:p w14:paraId="2233ACDD" w14:textId="25DD9907" w:rsidR="000B1FA1" w:rsidRPr="000B1FA1" w:rsidRDefault="000B1FA1" w:rsidP="000B1FA1">
      <w:pPr>
        <w:pStyle w:val="NormalWeb"/>
        <w:rPr>
          <w:rFonts w:ascii="Arial" w:hAnsi="Arial" w:cs="Arial"/>
          <w:sz w:val="20"/>
          <w:szCs w:val="20"/>
        </w:rPr>
      </w:pPr>
      <w:r w:rsidRPr="000B1FA1">
        <w:rPr>
          <w:rFonts w:ascii="Arial" w:hAnsi="Arial" w:cs="Arial"/>
          <w:b/>
          <w:bCs/>
          <w:sz w:val="20"/>
          <w:szCs w:val="20"/>
        </w:rPr>
        <w:lastRenderedPageBreak/>
        <w:t>Continued:</w:t>
      </w:r>
      <w:r w:rsidRPr="000B1FA1">
        <w:rPr>
          <w:rFonts w:ascii="Arial" w:hAnsi="Arial" w:cs="Arial"/>
          <w:sz w:val="20"/>
          <w:szCs w:val="20"/>
        </w:rPr>
        <w:t xml:space="preserve"> Even for us as believers, pride can manifest itself in self-sufficiency</w:t>
      </w:r>
      <w:r>
        <w:rPr>
          <w:rFonts w:ascii="Arial" w:hAnsi="Arial" w:cs="Arial"/>
          <w:sz w:val="20"/>
          <w:szCs w:val="20"/>
        </w:rPr>
        <w:t xml:space="preserve">, </w:t>
      </w:r>
      <w:r w:rsidRPr="000B1FA1">
        <w:rPr>
          <w:rFonts w:ascii="Arial" w:hAnsi="Arial" w:cs="Arial"/>
          <w:sz w:val="20"/>
          <w:szCs w:val="20"/>
        </w:rPr>
        <w:t>sometimes in very subtle ways. We may think we can run our business without God. We can make our marriage work without the Bible being our guide. We can handle tension at the workplace because, after all, we have the skills. </w:t>
      </w:r>
    </w:p>
    <w:p w14:paraId="1DA21529" w14:textId="4DE782AC" w:rsidR="000B1FA1" w:rsidRPr="000B1FA1" w:rsidRDefault="000B1FA1" w:rsidP="000B1FA1">
      <w:pPr>
        <w:pStyle w:val="NormalWeb"/>
        <w:rPr>
          <w:rFonts w:ascii="Arial" w:hAnsi="Arial" w:cs="Arial"/>
          <w:sz w:val="20"/>
          <w:szCs w:val="20"/>
        </w:rPr>
      </w:pPr>
      <w:r w:rsidRPr="000B1FA1">
        <w:rPr>
          <w:rFonts w:ascii="Arial" w:hAnsi="Arial" w:cs="Arial"/>
          <w:sz w:val="20"/>
          <w:szCs w:val="20"/>
        </w:rPr>
        <w:t>Pretty soon, if we are not careful, we find ourselves, in our own way, exhibiting the pride of self-</w:t>
      </w:r>
      <w:r w:rsidR="00B1087B" w:rsidRPr="000B1FA1">
        <w:rPr>
          <w:rFonts w:ascii="Arial" w:hAnsi="Arial" w:cs="Arial"/>
          <w:sz w:val="20"/>
          <w:szCs w:val="20"/>
        </w:rPr>
        <w:t>sufficiency</w:t>
      </w:r>
      <w:r w:rsidRPr="000B1FA1">
        <w:rPr>
          <w:rFonts w:ascii="Arial" w:hAnsi="Arial" w:cs="Arial"/>
          <w:sz w:val="20"/>
          <w:szCs w:val="20"/>
        </w:rPr>
        <w:t>. We don't need God. We got this. And if by chance things don't go well, we hopefully remember that we needed to trust Him all the way through.</w:t>
      </w:r>
    </w:p>
    <w:p w14:paraId="5625DEEA" w14:textId="479D4ACD" w:rsidR="000B1FA1" w:rsidRPr="000B1FA1" w:rsidRDefault="000B1FA1" w:rsidP="000B1FA1">
      <w:pPr>
        <w:pStyle w:val="NormalWeb"/>
        <w:rPr>
          <w:rFonts w:ascii="Arial" w:hAnsi="Arial" w:cs="Arial"/>
          <w:sz w:val="20"/>
          <w:szCs w:val="20"/>
        </w:rPr>
      </w:pPr>
      <w:r w:rsidRPr="000B1FA1">
        <w:rPr>
          <w:rFonts w:ascii="Arial" w:hAnsi="Arial" w:cs="Arial"/>
          <w:sz w:val="20"/>
          <w:szCs w:val="20"/>
          <w:u w:val="single"/>
        </w:rPr>
        <w:t>God's view of pride is obvious from a look at what we have seen earlier</w:t>
      </w:r>
      <w:r w:rsidRPr="000B1FA1">
        <w:rPr>
          <w:rFonts w:ascii="Arial" w:hAnsi="Arial" w:cs="Arial"/>
          <w:sz w:val="20"/>
          <w:szCs w:val="20"/>
        </w:rPr>
        <w:t>. </w:t>
      </w:r>
      <w:r w:rsidRPr="000B1FA1">
        <w:rPr>
          <w:rFonts w:ascii="Arial" w:hAnsi="Arial" w:cs="Arial"/>
          <w:sz w:val="20"/>
          <w:szCs w:val="20"/>
          <w:u w:val="single"/>
        </w:rPr>
        <w:t>He humbles the proud, and gives grace to the humble</w:t>
      </w:r>
      <w:r w:rsidRPr="000B1FA1">
        <w:rPr>
          <w:rFonts w:ascii="Arial" w:hAnsi="Arial" w:cs="Arial"/>
          <w:sz w:val="20"/>
          <w:szCs w:val="20"/>
        </w:rPr>
        <w:t xml:space="preserve"> </w:t>
      </w:r>
      <w:r w:rsidRPr="000B1FA1">
        <w:rPr>
          <w:rFonts w:ascii="Arial" w:hAnsi="Arial" w:cs="Arial"/>
          <w:b/>
          <w:bCs/>
          <w:sz w:val="20"/>
          <w:szCs w:val="20"/>
        </w:rPr>
        <w:t>(</w:t>
      </w:r>
      <w:hyperlink r:id="rId29" w:history="1">
        <w:r w:rsidRPr="000B1FA1">
          <w:rPr>
            <w:rStyle w:val="Hyperlink"/>
            <w:rFonts w:ascii="Arial" w:hAnsi="Arial" w:cs="Arial"/>
            <w:b/>
            <w:bCs/>
            <w:color w:val="auto"/>
            <w:sz w:val="20"/>
            <w:szCs w:val="20"/>
            <w:u w:val="none"/>
          </w:rPr>
          <w:t>Jam. 4:6</w:t>
        </w:r>
      </w:hyperlink>
      <w:r w:rsidRPr="000B1FA1">
        <w:rPr>
          <w:rFonts w:ascii="Arial" w:hAnsi="Arial" w:cs="Arial"/>
          <w:b/>
          <w:bCs/>
          <w:sz w:val="20"/>
          <w:szCs w:val="20"/>
        </w:rPr>
        <w:t>; </w:t>
      </w:r>
      <w:hyperlink r:id="rId30" w:history="1">
        <w:r w:rsidRPr="000B1FA1">
          <w:rPr>
            <w:rStyle w:val="Hyperlink"/>
            <w:rFonts w:ascii="Arial" w:hAnsi="Arial" w:cs="Arial"/>
            <w:b/>
            <w:bCs/>
            <w:color w:val="auto"/>
            <w:sz w:val="20"/>
            <w:szCs w:val="20"/>
            <w:u w:val="none"/>
          </w:rPr>
          <w:t>Jam. 4:10</w:t>
        </w:r>
      </w:hyperlink>
      <w:r w:rsidRPr="000B1FA1">
        <w:rPr>
          <w:rFonts w:ascii="Arial" w:hAnsi="Arial" w:cs="Arial"/>
          <w:b/>
          <w:bCs/>
          <w:sz w:val="20"/>
          <w:szCs w:val="20"/>
        </w:rPr>
        <w:t>; </w:t>
      </w:r>
      <w:hyperlink r:id="rId31" w:history="1">
        <w:r w:rsidRPr="000B1FA1">
          <w:rPr>
            <w:rStyle w:val="Hyperlink"/>
            <w:rFonts w:ascii="Arial" w:hAnsi="Arial" w:cs="Arial"/>
            <w:b/>
            <w:bCs/>
            <w:color w:val="auto"/>
            <w:sz w:val="20"/>
            <w:szCs w:val="20"/>
            <w:u w:val="none"/>
          </w:rPr>
          <w:t>Mt. 5:3</w:t>
        </w:r>
      </w:hyperlink>
      <w:r w:rsidRPr="000B1FA1">
        <w:rPr>
          <w:rFonts w:ascii="Arial" w:hAnsi="Arial" w:cs="Arial"/>
          <w:b/>
          <w:bCs/>
          <w:sz w:val="20"/>
          <w:szCs w:val="20"/>
        </w:rPr>
        <w:t>; </w:t>
      </w:r>
      <w:hyperlink r:id="rId32" w:history="1">
        <w:r w:rsidRPr="000B1FA1">
          <w:rPr>
            <w:rStyle w:val="Hyperlink"/>
            <w:rFonts w:ascii="Arial" w:hAnsi="Arial" w:cs="Arial"/>
            <w:b/>
            <w:bCs/>
            <w:color w:val="auto"/>
            <w:sz w:val="20"/>
            <w:szCs w:val="20"/>
            <w:u w:val="none"/>
          </w:rPr>
          <w:t>Pro. 6:16-17</w:t>
        </w:r>
      </w:hyperlink>
      <w:r w:rsidRPr="000B1FA1">
        <w:rPr>
          <w:rFonts w:ascii="Arial" w:hAnsi="Arial" w:cs="Arial"/>
          <w:b/>
          <w:bCs/>
          <w:sz w:val="20"/>
          <w:szCs w:val="20"/>
        </w:rPr>
        <w:t>)</w:t>
      </w:r>
      <w:r w:rsidRPr="000B1FA1">
        <w:rPr>
          <w:rFonts w:ascii="Arial" w:hAnsi="Arial" w:cs="Arial"/>
          <w:sz w:val="20"/>
          <w:szCs w:val="20"/>
        </w:rPr>
        <w:t xml:space="preserve">. God's children should be overwhelmed by mercy and grace, not pride. </w:t>
      </w:r>
      <w:r w:rsidRPr="000B1FA1">
        <w:rPr>
          <w:rFonts w:ascii="Arial" w:hAnsi="Arial" w:cs="Arial"/>
          <w:sz w:val="20"/>
          <w:szCs w:val="20"/>
          <w:u w:val="single"/>
        </w:rPr>
        <w:t>In fact, to come to faith in Christ requires us humbling ourselves and seeing our need of a Savior</w:t>
      </w:r>
      <w:r w:rsidRPr="000B1FA1">
        <w:rPr>
          <w:rFonts w:ascii="Arial" w:hAnsi="Arial" w:cs="Arial"/>
          <w:sz w:val="20"/>
          <w:szCs w:val="20"/>
        </w:rPr>
        <w:t>.</w:t>
      </w:r>
    </w:p>
    <w:p w14:paraId="05E5A1EF" w14:textId="460E05EE" w:rsidR="000B1FA1" w:rsidRPr="000B1FA1" w:rsidRDefault="000B1FA1" w:rsidP="000B1FA1">
      <w:pPr>
        <w:pStyle w:val="NormalWeb"/>
        <w:rPr>
          <w:rFonts w:ascii="Arial" w:hAnsi="Arial" w:cs="Arial"/>
          <w:sz w:val="20"/>
          <w:szCs w:val="20"/>
        </w:rPr>
      </w:pPr>
      <w:r w:rsidRPr="000B1FA1">
        <w:rPr>
          <w:rFonts w:ascii="Arial" w:hAnsi="Arial" w:cs="Arial"/>
          <w:b/>
          <w:bCs/>
          <w:sz w:val="20"/>
          <w:szCs w:val="20"/>
        </w:rPr>
        <w:t xml:space="preserve">Point: </w:t>
      </w:r>
      <w:r w:rsidRPr="000B1FA1">
        <w:rPr>
          <w:rFonts w:ascii="Arial" w:hAnsi="Arial" w:cs="Arial"/>
          <w:sz w:val="20"/>
          <w:szCs w:val="20"/>
        </w:rPr>
        <w:t xml:space="preserve">Every believer, when comparing themselves to someone else, can always find a person that they might know more stuff than, be more talented, etc. But there are always people that could do the same to </w:t>
      </w:r>
      <w:r w:rsidR="00B1087B" w:rsidRPr="000B1FA1">
        <w:rPr>
          <w:rFonts w:ascii="Arial" w:hAnsi="Arial" w:cs="Arial"/>
          <w:sz w:val="20"/>
          <w:szCs w:val="20"/>
        </w:rPr>
        <w:t>us and</w:t>
      </w:r>
      <w:r w:rsidRPr="000B1FA1">
        <w:rPr>
          <w:rFonts w:ascii="Arial" w:hAnsi="Arial" w:cs="Arial"/>
          <w:sz w:val="20"/>
          <w:szCs w:val="20"/>
        </w:rPr>
        <w:t xml:space="preserve"> look down on us. Humility is comparing ourselves to God, and when we do, we humbly bow before Him as our Lord and Savior. There is no place for pride in the Christian life.  </w:t>
      </w:r>
      <w:r>
        <w:rPr>
          <w:rFonts w:ascii="Arial" w:hAnsi="Arial" w:cs="Arial"/>
          <w:sz w:val="20"/>
          <w:szCs w:val="20"/>
        </w:rPr>
        <w:t>T</w:t>
      </w:r>
      <w:r w:rsidRPr="000B1FA1">
        <w:rPr>
          <w:rFonts w:ascii="Arial" w:hAnsi="Arial" w:cs="Arial"/>
          <w:sz w:val="20"/>
          <w:szCs w:val="20"/>
        </w:rPr>
        <w:t>here is a warning here regarding pride in Obadiah. Learn from the Edomites.</w:t>
      </w:r>
    </w:p>
    <w:p w14:paraId="78A0CB52" w14:textId="36CB6340" w:rsidR="000B1FA1" w:rsidRPr="000B1FA1" w:rsidRDefault="000B1FA1" w:rsidP="000B1FA1">
      <w:pPr>
        <w:pStyle w:val="NormalWeb"/>
        <w:rPr>
          <w:rFonts w:ascii="Arial" w:hAnsi="Arial" w:cs="Arial"/>
          <w:sz w:val="20"/>
          <w:szCs w:val="20"/>
        </w:rPr>
      </w:pPr>
      <w:r w:rsidRPr="000B1FA1">
        <w:rPr>
          <w:rFonts w:ascii="Arial" w:hAnsi="Arial" w:cs="Arial"/>
          <w:b/>
          <w:bCs/>
          <w:sz w:val="20"/>
          <w:szCs w:val="20"/>
          <w:u w:val="single"/>
        </w:rPr>
        <w:t xml:space="preserve">The second area to note is the tension between the descendants of Esau and Jacob and how it led one </w:t>
      </w:r>
      <w:r w:rsidR="00B1087B" w:rsidRPr="000B1FA1">
        <w:rPr>
          <w:rFonts w:ascii="Arial" w:hAnsi="Arial" w:cs="Arial"/>
          <w:b/>
          <w:bCs/>
          <w:sz w:val="20"/>
          <w:szCs w:val="20"/>
          <w:u w:val="single"/>
        </w:rPr>
        <w:t>to</w:t>
      </w:r>
      <w:r w:rsidRPr="000B1FA1">
        <w:rPr>
          <w:rFonts w:ascii="Arial" w:hAnsi="Arial" w:cs="Arial"/>
          <w:b/>
          <w:bCs/>
          <w:sz w:val="20"/>
          <w:szCs w:val="20"/>
          <w:u w:val="single"/>
        </w:rPr>
        <w:t xml:space="preserve"> mistreat the other</w:t>
      </w:r>
      <w:r w:rsidRPr="000B1FA1">
        <w:rPr>
          <w:rFonts w:ascii="Arial" w:hAnsi="Arial" w:cs="Arial"/>
          <w:b/>
          <w:bCs/>
          <w:sz w:val="20"/>
          <w:szCs w:val="20"/>
        </w:rPr>
        <w:t>.</w:t>
      </w:r>
      <w:r w:rsidRPr="000B1FA1">
        <w:rPr>
          <w:rFonts w:ascii="Arial" w:hAnsi="Arial" w:cs="Arial"/>
          <w:sz w:val="20"/>
          <w:szCs w:val="20"/>
        </w:rPr>
        <w:t xml:space="preserve"> This is what happens when we are at odds with others. Let’s </w:t>
      </w:r>
      <w:r w:rsidR="00B1087B" w:rsidRPr="000B1FA1">
        <w:rPr>
          <w:rFonts w:ascii="Arial" w:hAnsi="Arial" w:cs="Arial"/>
          <w:sz w:val="20"/>
          <w:szCs w:val="20"/>
        </w:rPr>
        <w:t>look</w:t>
      </w:r>
      <w:r w:rsidRPr="000B1FA1">
        <w:rPr>
          <w:rFonts w:ascii="Arial" w:hAnsi="Arial" w:cs="Arial"/>
          <w:sz w:val="20"/>
          <w:szCs w:val="20"/>
        </w:rPr>
        <w:t xml:space="preserve"> at this situation before us. </w:t>
      </w:r>
    </w:p>
    <w:p w14:paraId="14E6AEFE" w14:textId="07261DC7" w:rsidR="000B1FA1" w:rsidRPr="000B1FA1" w:rsidRDefault="000B1FA1" w:rsidP="000B1FA1">
      <w:pPr>
        <w:pStyle w:val="NormalWeb"/>
        <w:rPr>
          <w:rFonts w:ascii="Arial" w:hAnsi="Arial" w:cs="Arial"/>
          <w:sz w:val="20"/>
          <w:szCs w:val="20"/>
        </w:rPr>
      </w:pPr>
      <w:r w:rsidRPr="000B1FA1">
        <w:rPr>
          <w:rFonts w:ascii="Arial" w:hAnsi="Arial" w:cs="Arial"/>
          <w:sz w:val="20"/>
          <w:szCs w:val="20"/>
        </w:rPr>
        <w:t>In </w:t>
      </w:r>
      <w:hyperlink r:id="rId33" w:history="1">
        <w:r w:rsidRPr="000B1FA1">
          <w:rPr>
            <w:rStyle w:val="Hyperlink"/>
            <w:rFonts w:ascii="Arial" w:hAnsi="Arial" w:cs="Arial"/>
            <w:b/>
            <w:bCs/>
            <w:color w:val="auto"/>
            <w:sz w:val="20"/>
            <w:szCs w:val="20"/>
            <w:u w:val="none"/>
          </w:rPr>
          <w:t>Obadiah 10-14</w:t>
        </w:r>
      </w:hyperlink>
      <w:r w:rsidRPr="000B1FA1">
        <w:rPr>
          <w:rFonts w:ascii="Arial" w:hAnsi="Arial" w:cs="Arial"/>
          <w:sz w:val="20"/>
          <w:szCs w:val="20"/>
        </w:rPr>
        <w:t xml:space="preserve"> we see how Edom treated Israel when she was under attack by others. Note </w:t>
      </w:r>
      <w:r w:rsidRPr="000B1FA1">
        <w:rPr>
          <w:rFonts w:ascii="Arial" w:hAnsi="Arial" w:cs="Arial"/>
          <w:b/>
          <w:bCs/>
          <w:sz w:val="20"/>
          <w:szCs w:val="20"/>
        </w:rPr>
        <w:t xml:space="preserve">vs. 10 </w:t>
      </w:r>
      <w:r w:rsidRPr="000B1FA1">
        <w:rPr>
          <w:rFonts w:ascii="Arial" w:hAnsi="Arial" w:cs="Arial"/>
          <w:sz w:val="20"/>
          <w:szCs w:val="20"/>
        </w:rPr>
        <w:t xml:space="preserve">and the phrase </w:t>
      </w:r>
      <w:r w:rsidRPr="000B1FA1">
        <w:rPr>
          <w:rFonts w:ascii="Arial" w:hAnsi="Arial" w:cs="Arial"/>
          <w:b/>
          <w:bCs/>
          <w:sz w:val="20"/>
          <w:szCs w:val="20"/>
        </w:rPr>
        <w:t>"your brother Jacob."</w:t>
      </w:r>
      <w:r w:rsidRPr="000B1FA1">
        <w:rPr>
          <w:rFonts w:ascii="Arial" w:hAnsi="Arial" w:cs="Arial"/>
          <w:sz w:val="20"/>
          <w:szCs w:val="20"/>
        </w:rPr>
        <w:t xml:space="preserve"> God then goes on to say what Edom did and did not do. The word </w:t>
      </w:r>
      <w:r w:rsidRPr="000B1FA1">
        <w:rPr>
          <w:rFonts w:ascii="Arial" w:hAnsi="Arial" w:cs="Arial"/>
          <w:b/>
          <w:bCs/>
          <w:sz w:val="20"/>
          <w:szCs w:val="20"/>
        </w:rPr>
        <w:t xml:space="preserve">“shame” </w:t>
      </w:r>
      <w:r w:rsidRPr="000B1FA1">
        <w:rPr>
          <w:rFonts w:ascii="Arial" w:hAnsi="Arial" w:cs="Arial"/>
          <w:sz w:val="20"/>
          <w:szCs w:val="20"/>
        </w:rPr>
        <w:t>means</w:t>
      </w:r>
      <w:r w:rsidRPr="000B1FA1">
        <w:rPr>
          <w:rFonts w:ascii="Arial" w:hAnsi="Arial" w:cs="Arial"/>
          <w:b/>
          <w:bCs/>
          <w:sz w:val="20"/>
          <w:szCs w:val="20"/>
        </w:rPr>
        <w:t xml:space="preserve"> “disgrace, humiliation.”</w:t>
      </w:r>
      <w:r w:rsidRPr="000B1FA1">
        <w:rPr>
          <w:rFonts w:ascii="Arial" w:hAnsi="Arial" w:cs="Arial"/>
          <w:sz w:val="20"/>
          <w:szCs w:val="20"/>
        </w:rPr>
        <w:t xml:space="preserve"> The proud Edomites would eventually be humiliated.</w:t>
      </w:r>
    </w:p>
    <w:p w14:paraId="70D40091" w14:textId="301429CD" w:rsidR="000B1FA1" w:rsidRPr="000B1FA1" w:rsidRDefault="000B1FA1" w:rsidP="000B1FA1">
      <w:pPr>
        <w:pStyle w:val="NormalWeb"/>
        <w:rPr>
          <w:rFonts w:ascii="Arial" w:hAnsi="Arial" w:cs="Arial"/>
          <w:sz w:val="20"/>
          <w:szCs w:val="20"/>
        </w:rPr>
      </w:pPr>
      <w:r w:rsidRPr="000B1FA1">
        <w:rPr>
          <w:rFonts w:ascii="Arial" w:hAnsi="Arial" w:cs="Arial"/>
          <w:sz w:val="20"/>
          <w:szCs w:val="20"/>
        </w:rPr>
        <w:t xml:space="preserve">When Judah was attacked, Edom stood off and watched, and they may have been involved in this attack on Jerusalem </w:t>
      </w:r>
      <w:r w:rsidRPr="000B1FA1">
        <w:rPr>
          <w:rFonts w:ascii="Arial" w:hAnsi="Arial" w:cs="Arial"/>
          <w:b/>
          <w:bCs/>
          <w:sz w:val="20"/>
          <w:szCs w:val="20"/>
        </w:rPr>
        <w:t>(vs. 11)</w:t>
      </w:r>
      <w:r w:rsidRPr="000B1FA1">
        <w:rPr>
          <w:rFonts w:ascii="Arial" w:hAnsi="Arial" w:cs="Arial"/>
          <w:sz w:val="20"/>
          <w:szCs w:val="20"/>
        </w:rPr>
        <w:t xml:space="preserve"> by Nebuchadnezzar and his forces by either joining with him or from watching afar and doing nothing to help Judah. </w:t>
      </w:r>
      <w:r w:rsidRPr="000B1FA1">
        <w:rPr>
          <w:rFonts w:ascii="Arial" w:hAnsi="Arial" w:cs="Arial"/>
          <w:b/>
          <w:bCs/>
          <w:sz w:val="20"/>
          <w:szCs w:val="20"/>
          <w:u w:val="single"/>
        </w:rPr>
        <w:t>2 Kings 25</w:t>
      </w:r>
      <w:r w:rsidRPr="000B1FA1">
        <w:rPr>
          <w:rFonts w:ascii="Arial" w:hAnsi="Arial" w:cs="Arial"/>
          <w:sz w:val="20"/>
          <w:szCs w:val="20"/>
          <w:u w:val="single"/>
        </w:rPr>
        <w:t xml:space="preserve"> does not mention the Edomites as helping the Babylonians so </w:t>
      </w:r>
      <w:r w:rsidR="00B1087B" w:rsidRPr="000B1FA1">
        <w:rPr>
          <w:rFonts w:ascii="Arial" w:hAnsi="Arial" w:cs="Arial"/>
          <w:sz w:val="20"/>
          <w:szCs w:val="20"/>
          <w:u w:val="single"/>
        </w:rPr>
        <w:t>basically,</w:t>
      </w:r>
      <w:r w:rsidRPr="000B1FA1">
        <w:rPr>
          <w:rFonts w:ascii="Arial" w:hAnsi="Arial" w:cs="Arial"/>
          <w:sz w:val="20"/>
          <w:szCs w:val="20"/>
          <w:u w:val="single"/>
        </w:rPr>
        <w:t xml:space="preserve"> they were just happy to see what was happening to Jerusalem</w:t>
      </w:r>
      <w:r w:rsidRPr="000B1FA1">
        <w:rPr>
          <w:rFonts w:ascii="Arial" w:hAnsi="Arial" w:cs="Arial"/>
          <w:sz w:val="20"/>
          <w:szCs w:val="20"/>
        </w:rPr>
        <w:t>.</w:t>
      </w:r>
    </w:p>
    <w:p w14:paraId="2AD27EAD" w14:textId="6DCB21FA" w:rsidR="000B1FA1" w:rsidRPr="000B1FA1" w:rsidRDefault="000B1FA1" w:rsidP="000B1FA1">
      <w:pPr>
        <w:pStyle w:val="NormalWeb"/>
        <w:rPr>
          <w:rFonts w:ascii="Arial" w:hAnsi="Arial" w:cs="Arial"/>
          <w:sz w:val="20"/>
          <w:szCs w:val="20"/>
        </w:rPr>
      </w:pPr>
      <w:r w:rsidRPr="000B1FA1">
        <w:rPr>
          <w:rFonts w:ascii="Arial" w:hAnsi="Arial" w:cs="Arial"/>
          <w:sz w:val="20"/>
          <w:szCs w:val="20"/>
        </w:rPr>
        <w:t xml:space="preserve">Casting lots, as mentioned in </w:t>
      </w:r>
      <w:r w:rsidRPr="000B1FA1">
        <w:rPr>
          <w:rFonts w:ascii="Arial" w:hAnsi="Arial" w:cs="Arial"/>
          <w:b/>
          <w:bCs/>
          <w:sz w:val="20"/>
          <w:szCs w:val="20"/>
        </w:rPr>
        <w:t>vs. 11</w:t>
      </w:r>
      <w:r w:rsidRPr="000B1FA1">
        <w:rPr>
          <w:rFonts w:ascii="Arial" w:hAnsi="Arial" w:cs="Arial"/>
          <w:sz w:val="20"/>
          <w:szCs w:val="20"/>
        </w:rPr>
        <w:t xml:space="preserve">, was at times used </w:t>
      </w:r>
      <w:r>
        <w:rPr>
          <w:rFonts w:ascii="Arial" w:hAnsi="Arial" w:cs="Arial"/>
          <w:sz w:val="20"/>
          <w:szCs w:val="20"/>
        </w:rPr>
        <w:t xml:space="preserve">in </w:t>
      </w:r>
      <w:r w:rsidR="00B1087B">
        <w:rPr>
          <w:rFonts w:ascii="Arial" w:hAnsi="Arial" w:cs="Arial"/>
          <w:sz w:val="20"/>
          <w:szCs w:val="20"/>
        </w:rPr>
        <w:t>the ancient</w:t>
      </w:r>
      <w:r>
        <w:rPr>
          <w:rFonts w:ascii="Arial" w:hAnsi="Arial" w:cs="Arial"/>
          <w:sz w:val="20"/>
          <w:szCs w:val="20"/>
        </w:rPr>
        <w:t xml:space="preserve"> world </w:t>
      </w:r>
      <w:r w:rsidRPr="000B1FA1">
        <w:rPr>
          <w:rFonts w:ascii="Arial" w:hAnsi="Arial" w:cs="Arial"/>
          <w:sz w:val="20"/>
          <w:szCs w:val="20"/>
        </w:rPr>
        <w:t xml:space="preserve">by conquering armies to determine who would </w:t>
      </w:r>
      <w:r>
        <w:rPr>
          <w:rFonts w:ascii="Arial" w:hAnsi="Arial" w:cs="Arial"/>
          <w:sz w:val="20"/>
          <w:szCs w:val="20"/>
        </w:rPr>
        <w:t>get what spoils from the war</w:t>
      </w:r>
      <w:r w:rsidRPr="000B1FA1">
        <w:rPr>
          <w:rFonts w:ascii="Arial" w:hAnsi="Arial" w:cs="Arial"/>
          <w:sz w:val="20"/>
          <w:szCs w:val="20"/>
        </w:rPr>
        <w:t>.</w:t>
      </w:r>
      <w:r>
        <w:rPr>
          <w:rFonts w:ascii="Arial" w:hAnsi="Arial" w:cs="Arial"/>
          <w:sz w:val="20"/>
          <w:szCs w:val="20"/>
        </w:rPr>
        <w:t xml:space="preserve"> </w:t>
      </w:r>
      <w:r w:rsidRPr="000B1FA1">
        <w:rPr>
          <w:rFonts w:ascii="Arial" w:hAnsi="Arial" w:cs="Arial"/>
          <w:sz w:val="20"/>
          <w:szCs w:val="20"/>
        </w:rPr>
        <w:t xml:space="preserve">Passages such as </w:t>
      </w:r>
      <w:r w:rsidRPr="000B1FA1">
        <w:rPr>
          <w:rFonts w:ascii="Arial" w:hAnsi="Arial" w:cs="Arial"/>
          <w:b/>
          <w:bCs/>
          <w:sz w:val="20"/>
          <w:szCs w:val="20"/>
        </w:rPr>
        <w:t>Eze. 25:12-14; Eze. 35:12-14</w:t>
      </w:r>
      <w:r w:rsidRPr="000B1FA1">
        <w:rPr>
          <w:rFonts w:ascii="Arial" w:hAnsi="Arial" w:cs="Arial"/>
          <w:sz w:val="20"/>
          <w:szCs w:val="20"/>
        </w:rPr>
        <w:t xml:space="preserve">, show the Edomites thinking and hatred towards the Jews and their gloating over the fall of Judah. </w:t>
      </w:r>
    </w:p>
    <w:p w14:paraId="2AF45B82" w14:textId="1CDBD2E5" w:rsidR="000B1FA1" w:rsidRDefault="000B1FA1" w:rsidP="000B1FA1">
      <w:pPr>
        <w:pStyle w:val="NormalWeb"/>
        <w:rPr>
          <w:rFonts w:ascii="Arial" w:hAnsi="Arial" w:cs="Arial"/>
          <w:sz w:val="20"/>
          <w:szCs w:val="20"/>
        </w:rPr>
      </w:pPr>
      <w:r w:rsidRPr="000B1FA1">
        <w:rPr>
          <w:rFonts w:ascii="Arial" w:hAnsi="Arial" w:cs="Arial"/>
          <w:sz w:val="20"/>
          <w:szCs w:val="20"/>
        </w:rPr>
        <w:t>To see how Edom felt towards their family here, we see the hostilities noted in some Scriptures that deal with what God will do to the nation of Edom. See </w:t>
      </w:r>
      <w:hyperlink r:id="rId34" w:history="1">
        <w:r w:rsidRPr="000B1FA1">
          <w:rPr>
            <w:rStyle w:val="Hyperlink"/>
            <w:rFonts w:ascii="Arial" w:hAnsi="Arial" w:cs="Arial"/>
            <w:b/>
            <w:bCs/>
            <w:color w:val="auto"/>
            <w:sz w:val="20"/>
            <w:szCs w:val="20"/>
            <w:u w:val="none"/>
          </w:rPr>
          <w:t>Ps. 83</w:t>
        </w:r>
      </w:hyperlink>
      <w:r w:rsidRPr="000B1FA1">
        <w:rPr>
          <w:rFonts w:ascii="Arial" w:hAnsi="Arial" w:cs="Arial"/>
          <w:b/>
          <w:bCs/>
          <w:sz w:val="20"/>
          <w:szCs w:val="20"/>
        </w:rPr>
        <w:t>; </w:t>
      </w:r>
      <w:hyperlink r:id="rId35" w:history="1">
        <w:r w:rsidRPr="000B1FA1">
          <w:rPr>
            <w:rStyle w:val="Hyperlink"/>
            <w:rFonts w:ascii="Arial" w:hAnsi="Arial" w:cs="Arial"/>
            <w:b/>
            <w:bCs/>
            <w:color w:val="auto"/>
            <w:sz w:val="20"/>
            <w:szCs w:val="20"/>
            <w:u w:val="none"/>
          </w:rPr>
          <w:t>Eze. 35</w:t>
        </w:r>
      </w:hyperlink>
      <w:r w:rsidRPr="000B1FA1">
        <w:rPr>
          <w:rFonts w:ascii="Arial" w:hAnsi="Arial" w:cs="Arial"/>
          <w:b/>
          <w:bCs/>
          <w:sz w:val="20"/>
          <w:szCs w:val="20"/>
        </w:rPr>
        <w:t>; Jer. 49:7-22;  </w:t>
      </w:r>
      <w:hyperlink r:id="rId36" w:history="1">
        <w:r w:rsidRPr="000B1FA1">
          <w:rPr>
            <w:rStyle w:val="Hyperlink"/>
            <w:rFonts w:ascii="Arial" w:hAnsi="Arial" w:cs="Arial"/>
            <w:b/>
            <w:bCs/>
            <w:color w:val="auto"/>
            <w:sz w:val="20"/>
            <w:szCs w:val="20"/>
            <w:u w:val="none"/>
          </w:rPr>
          <w:t>Isa. 34</w:t>
        </w:r>
      </w:hyperlink>
      <w:r w:rsidRPr="000B1FA1">
        <w:rPr>
          <w:rFonts w:ascii="Arial" w:hAnsi="Arial" w:cs="Arial"/>
          <w:sz w:val="20"/>
          <w:szCs w:val="20"/>
        </w:rPr>
        <w:t> and </w:t>
      </w:r>
      <w:hyperlink r:id="rId37" w:history="1">
        <w:r w:rsidRPr="000B1FA1">
          <w:rPr>
            <w:rStyle w:val="Hyperlink"/>
            <w:rFonts w:ascii="Arial" w:hAnsi="Arial" w:cs="Arial"/>
            <w:color w:val="auto"/>
            <w:sz w:val="20"/>
            <w:szCs w:val="20"/>
          </w:rPr>
          <w:t>Isa. 63</w:t>
        </w:r>
      </w:hyperlink>
      <w:r w:rsidRPr="000B1FA1">
        <w:rPr>
          <w:rFonts w:ascii="Arial" w:hAnsi="Arial" w:cs="Arial"/>
          <w:sz w:val="20"/>
          <w:szCs w:val="20"/>
        </w:rPr>
        <w:t> and sadly, what we read in </w:t>
      </w:r>
      <w:hyperlink r:id="rId38" w:history="1">
        <w:r w:rsidRPr="000B1FA1">
          <w:rPr>
            <w:rStyle w:val="Hyperlink"/>
            <w:rFonts w:ascii="Arial" w:hAnsi="Arial" w:cs="Arial"/>
            <w:b/>
            <w:bCs/>
            <w:color w:val="auto"/>
            <w:sz w:val="20"/>
            <w:szCs w:val="20"/>
            <w:u w:val="none"/>
          </w:rPr>
          <w:t>Ps. 137:7</w:t>
        </w:r>
      </w:hyperlink>
      <w:r w:rsidRPr="000B1FA1">
        <w:rPr>
          <w:rFonts w:ascii="Arial" w:hAnsi="Arial" w:cs="Arial"/>
          <w:sz w:val="20"/>
          <w:szCs w:val="20"/>
        </w:rPr>
        <w:t>. </w:t>
      </w:r>
      <w:r w:rsidRPr="000B1FA1">
        <w:rPr>
          <w:rFonts w:ascii="Arial" w:hAnsi="Arial" w:cs="Arial"/>
          <w:sz w:val="20"/>
          <w:szCs w:val="20"/>
          <w:u w:val="single"/>
        </w:rPr>
        <w:t xml:space="preserve">In Obadiah, not only were they complicit in how their relatives were treated, </w:t>
      </w:r>
      <w:r w:rsidR="00B1087B" w:rsidRPr="000B1FA1">
        <w:rPr>
          <w:rFonts w:ascii="Arial" w:hAnsi="Arial" w:cs="Arial"/>
          <w:sz w:val="20"/>
          <w:szCs w:val="20"/>
          <w:u w:val="single"/>
        </w:rPr>
        <w:t>but they were also</w:t>
      </w:r>
      <w:r w:rsidRPr="000B1FA1">
        <w:rPr>
          <w:rFonts w:ascii="Arial" w:hAnsi="Arial" w:cs="Arial"/>
          <w:sz w:val="20"/>
          <w:szCs w:val="20"/>
          <w:u w:val="single"/>
        </w:rPr>
        <w:t xml:space="preserve"> actually glad Judah was getting overrun by their enemy</w:t>
      </w:r>
      <w:r w:rsidRPr="000B1FA1">
        <w:rPr>
          <w:rFonts w:ascii="Arial" w:hAnsi="Arial" w:cs="Arial"/>
          <w:sz w:val="20"/>
          <w:szCs w:val="20"/>
        </w:rPr>
        <w:t xml:space="preserve">. </w:t>
      </w:r>
    </w:p>
    <w:p w14:paraId="3D294472" w14:textId="0D92C412" w:rsidR="000B1FA1" w:rsidRPr="000B1FA1" w:rsidRDefault="000B1FA1" w:rsidP="000B1FA1">
      <w:pPr>
        <w:pStyle w:val="NormalWeb"/>
        <w:rPr>
          <w:rFonts w:ascii="Arial" w:hAnsi="Arial" w:cs="Arial"/>
          <w:sz w:val="20"/>
          <w:szCs w:val="20"/>
        </w:rPr>
      </w:pPr>
      <w:r w:rsidRPr="000B1FA1">
        <w:rPr>
          <w:rFonts w:ascii="Arial" w:hAnsi="Arial" w:cs="Arial"/>
          <w:b/>
          <w:bCs/>
          <w:sz w:val="20"/>
          <w:szCs w:val="20"/>
        </w:rPr>
        <w:t>Point:</w:t>
      </w:r>
      <w:r>
        <w:rPr>
          <w:rFonts w:ascii="Arial" w:hAnsi="Arial" w:cs="Arial"/>
          <w:sz w:val="20"/>
          <w:szCs w:val="20"/>
        </w:rPr>
        <w:t xml:space="preserve"> Gu</w:t>
      </w:r>
      <w:r w:rsidRPr="000B1FA1">
        <w:rPr>
          <w:rFonts w:ascii="Arial" w:hAnsi="Arial" w:cs="Arial"/>
          <w:sz w:val="20"/>
          <w:szCs w:val="20"/>
        </w:rPr>
        <w:t>ard our hearts against</w:t>
      </w:r>
      <w:r>
        <w:rPr>
          <w:rFonts w:ascii="Arial" w:hAnsi="Arial" w:cs="Arial"/>
          <w:sz w:val="20"/>
          <w:szCs w:val="20"/>
        </w:rPr>
        <w:t xml:space="preserve"> rejoicing when a person we have issues with has things happen to them.</w:t>
      </w:r>
    </w:p>
    <w:p w14:paraId="1C5EA511" w14:textId="5607FF2F" w:rsidR="000B1FA1" w:rsidRPr="000B1FA1" w:rsidRDefault="000B1FA1" w:rsidP="000B1FA1">
      <w:pPr>
        <w:pStyle w:val="NormalWeb"/>
        <w:rPr>
          <w:rFonts w:ascii="Arial" w:hAnsi="Arial" w:cs="Arial"/>
          <w:sz w:val="20"/>
          <w:szCs w:val="20"/>
        </w:rPr>
      </w:pPr>
      <w:r w:rsidRPr="000B1FA1">
        <w:rPr>
          <w:rFonts w:ascii="Arial" w:hAnsi="Arial" w:cs="Arial"/>
          <w:b/>
          <w:bCs/>
          <w:sz w:val="20"/>
          <w:szCs w:val="20"/>
        </w:rPr>
        <w:t>Note:</w:t>
      </w:r>
      <w:r>
        <w:rPr>
          <w:rFonts w:ascii="Arial" w:hAnsi="Arial" w:cs="Arial"/>
          <w:sz w:val="20"/>
          <w:szCs w:val="20"/>
        </w:rPr>
        <w:t xml:space="preserve"> </w:t>
      </w:r>
      <w:r w:rsidRPr="000B1FA1">
        <w:rPr>
          <w:rFonts w:ascii="Arial" w:hAnsi="Arial" w:cs="Arial"/>
          <w:sz w:val="20"/>
          <w:szCs w:val="20"/>
          <w:u w:val="single"/>
        </w:rPr>
        <w:t xml:space="preserve">Edom, no doubt, thought Judah deserved </w:t>
      </w:r>
      <w:r>
        <w:rPr>
          <w:rFonts w:ascii="Arial" w:hAnsi="Arial" w:cs="Arial"/>
          <w:sz w:val="20"/>
          <w:szCs w:val="20"/>
          <w:u w:val="single"/>
        </w:rPr>
        <w:t>what they were getting</w:t>
      </w:r>
      <w:r w:rsidRPr="000B1FA1">
        <w:rPr>
          <w:rFonts w:ascii="Arial" w:hAnsi="Arial" w:cs="Arial"/>
          <w:sz w:val="20"/>
          <w:szCs w:val="20"/>
        </w:rPr>
        <w:t>. We may know people, who when something does not go well for another person, respond with a "they deserved it." </w:t>
      </w:r>
      <w:r w:rsidRPr="000B1FA1">
        <w:rPr>
          <w:rFonts w:ascii="Arial" w:hAnsi="Arial" w:cs="Arial"/>
          <w:sz w:val="20"/>
          <w:szCs w:val="20"/>
          <w:u w:val="single"/>
        </w:rPr>
        <w:t>And maybe by choices they made things went south on them, but if we rejoice over that, we have a problem</w:t>
      </w:r>
      <w:r w:rsidRPr="000B1FA1">
        <w:rPr>
          <w:rFonts w:ascii="Arial" w:hAnsi="Arial" w:cs="Arial"/>
          <w:sz w:val="20"/>
          <w:szCs w:val="20"/>
        </w:rPr>
        <w:t>. We should be concerned and grieved by what is happening. Edom was the opposite.</w:t>
      </w:r>
    </w:p>
    <w:p w14:paraId="775AA39C" w14:textId="3AADD84A" w:rsidR="000B1FA1" w:rsidRPr="000B1FA1" w:rsidRDefault="000B1FA1" w:rsidP="000B1FA1">
      <w:pPr>
        <w:pStyle w:val="NormalWeb"/>
        <w:rPr>
          <w:rFonts w:ascii="Arial" w:hAnsi="Arial" w:cs="Arial"/>
          <w:sz w:val="20"/>
          <w:szCs w:val="20"/>
        </w:rPr>
      </w:pPr>
      <w:r w:rsidRPr="000B1FA1">
        <w:rPr>
          <w:rFonts w:ascii="Arial" w:hAnsi="Arial" w:cs="Arial"/>
          <w:sz w:val="20"/>
          <w:szCs w:val="20"/>
        </w:rPr>
        <w:t xml:space="preserve">In addition to what we have just noted, </w:t>
      </w:r>
      <w:r w:rsidRPr="000B1FA1">
        <w:rPr>
          <w:rFonts w:ascii="Arial" w:hAnsi="Arial" w:cs="Arial"/>
          <w:b/>
          <w:bCs/>
          <w:sz w:val="20"/>
          <w:szCs w:val="20"/>
        </w:rPr>
        <w:t>vs. 12</w:t>
      </w:r>
      <w:r w:rsidRPr="000B1FA1">
        <w:rPr>
          <w:rFonts w:ascii="Arial" w:hAnsi="Arial" w:cs="Arial"/>
          <w:sz w:val="20"/>
          <w:szCs w:val="20"/>
        </w:rPr>
        <w:t xml:space="preserve"> says three things about the </w:t>
      </w:r>
      <w:r w:rsidR="00B1087B" w:rsidRPr="000B1FA1">
        <w:rPr>
          <w:rFonts w:ascii="Arial" w:hAnsi="Arial" w:cs="Arial"/>
          <w:sz w:val="20"/>
          <w:szCs w:val="20"/>
        </w:rPr>
        <w:t>Edomites’</w:t>
      </w:r>
      <w:r w:rsidRPr="000B1FA1">
        <w:rPr>
          <w:rFonts w:ascii="Arial" w:hAnsi="Arial" w:cs="Arial"/>
          <w:sz w:val="20"/>
          <w:szCs w:val="20"/>
        </w:rPr>
        <w:t xml:space="preserve"> response to what was happening to Judah. </w:t>
      </w:r>
      <w:r w:rsidRPr="000B1FA1">
        <w:rPr>
          <w:rFonts w:ascii="Arial" w:hAnsi="Arial" w:cs="Arial"/>
          <w:b/>
          <w:bCs/>
          <w:sz w:val="20"/>
          <w:szCs w:val="20"/>
          <w:u w:val="single"/>
        </w:rPr>
        <w:t>First</w:t>
      </w:r>
      <w:r w:rsidRPr="000B1FA1">
        <w:rPr>
          <w:rFonts w:ascii="Arial" w:hAnsi="Arial" w:cs="Arial"/>
          <w:sz w:val="20"/>
          <w:szCs w:val="20"/>
        </w:rPr>
        <w:t xml:space="preserve">, they </w:t>
      </w:r>
      <w:r w:rsidRPr="000B1FA1">
        <w:rPr>
          <w:rFonts w:ascii="Arial" w:hAnsi="Arial" w:cs="Arial"/>
          <w:b/>
          <w:bCs/>
          <w:sz w:val="20"/>
          <w:szCs w:val="20"/>
        </w:rPr>
        <w:t>"gloated" (exulted, they were pleased)</w:t>
      </w:r>
      <w:r w:rsidRPr="000B1FA1">
        <w:rPr>
          <w:rFonts w:ascii="Arial" w:hAnsi="Arial" w:cs="Arial"/>
          <w:sz w:val="20"/>
          <w:szCs w:val="20"/>
        </w:rPr>
        <w:t xml:space="preserve">, they were cheering on what was happening. Not only that, a </w:t>
      </w:r>
      <w:r w:rsidRPr="000B1FA1">
        <w:rPr>
          <w:rFonts w:ascii="Arial" w:hAnsi="Arial" w:cs="Arial"/>
          <w:b/>
          <w:bCs/>
          <w:sz w:val="20"/>
          <w:szCs w:val="20"/>
          <w:u w:val="single"/>
        </w:rPr>
        <w:t>second</w:t>
      </w:r>
      <w:r w:rsidRPr="000B1FA1">
        <w:rPr>
          <w:rFonts w:ascii="Arial" w:hAnsi="Arial" w:cs="Arial"/>
          <w:sz w:val="20"/>
          <w:szCs w:val="20"/>
        </w:rPr>
        <w:t xml:space="preserve"> thing is that they </w:t>
      </w:r>
      <w:r w:rsidRPr="000B1FA1">
        <w:rPr>
          <w:rFonts w:ascii="Arial" w:hAnsi="Arial" w:cs="Arial"/>
          <w:b/>
          <w:bCs/>
          <w:sz w:val="20"/>
          <w:szCs w:val="20"/>
        </w:rPr>
        <w:t>"rejoiced", they were glad</w:t>
      </w:r>
      <w:r w:rsidRPr="000B1FA1">
        <w:rPr>
          <w:rFonts w:ascii="Arial" w:hAnsi="Arial" w:cs="Arial"/>
          <w:sz w:val="20"/>
          <w:szCs w:val="20"/>
        </w:rPr>
        <w:t>, over the pain Judah was experiencing. </w:t>
      </w:r>
    </w:p>
    <w:p w14:paraId="18D6CEB6" w14:textId="77777777" w:rsidR="000B1FA1" w:rsidRDefault="000B1FA1" w:rsidP="000B1FA1">
      <w:pPr>
        <w:pStyle w:val="NormalWeb"/>
        <w:rPr>
          <w:rFonts w:ascii="Arial" w:hAnsi="Arial" w:cs="Arial"/>
          <w:sz w:val="20"/>
          <w:szCs w:val="20"/>
        </w:rPr>
      </w:pPr>
      <w:r w:rsidRPr="000B1FA1">
        <w:rPr>
          <w:rFonts w:ascii="Arial" w:hAnsi="Arial" w:cs="Arial"/>
          <w:sz w:val="20"/>
          <w:szCs w:val="20"/>
        </w:rPr>
        <w:lastRenderedPageBreak/>
        <w:t xml:space="preserve">The </w:t>
      </w:r>
      <w:r w:rsidRPr="000B1FA1">
        <w:rPr>
          <w:rFonts w:ascii="Arial" w:hAnsi="Arial" w:cs="Arial"/>
          <w:b/>
          <w:bCs/>
          <w:sz w:val="20"/>
          <w:szCs w:val="20"/>
          <w:u w:val="single"/>
        </w:rPr>
        <w:t>third</w:t>
      </w:r>
      <w:r w:rsidRPr="000B1FA1">
        <w:rPr>
          <w:rFonts w:ascii="Arial" w:hAnsi="Arial" w:cs="Arial"/>
          <w:sz w:val="20"/>
          <w:szCs w:val="20"/>
        </w:rPr>
        <w:t xml:space="preserve"> thing God states is that Edom should not have "boasted" about what was going on. The word </w:t>
      </w:r>
      <w:r w:rsidRPr="000B1FA1">
        <w:rPr>
          <w:rFonts w:ascii="Arial" w:hAnsi="Arial" w:cs="Arial"/>
          <w:b/>
          <w:bCs/>
          <w:sz w:val="20"/>
          <w:szCs w:val="20"/>
        </w:rPr>
        <w:t>"boast" means "to make big your mouth" or "talking big"</w:t>
      </w:r>
      <w:r w:rsidRPr="000B1FA1">
        <w:rPr>
          <w:rFonts w:ascii="Arial" w:hAnsi="Arial" w:cs="Arial"/>
          <w:sz w:val="20"/>
          <w:szCs w:val="20"/>
        </w:rPr>
        <w:t>, another expression of arrogance. We all know someone who talks big like they are the king of the world. The Edomites didn't shut up about what was going on. They talked about Judah’s situation and figured it could never happen to them.</w:t>
      </w:r>
      <w:r>
        <w:rPr>
          <w:rFonts w:ascii="Arial" w:hAnsi="Arial" w:cs="Arial"/>
          <w:sz w:val="20"/>
          <w:szCs w:val="20"/>
        </w:rPr>
        <w:t xml:space="preserve"> </w:t>
      </w:r>
    </w:p>
    <w:p w14:paraId="6C8CD88F" w14:textId="455CEC01" w:rsidR="000B1FA1" w:rsidRPr="000B1FA1" w:rsidRDefault="000B1FA1" w:rsidP="000B1FA1">
      <w:pPr>
        <w:pStyle w:val="NormalWeb"/>
        <w:rPr>
          <w:rFonts w:ascii="Arial" w:hAnsi="Arial" w:cs="Arial"/>
          <w:b/>
          <w:bCs/>
          <w:sz w:val="20"/>
          <w:szCs w:val="20"/>
        </w:rPr>
      </w:pPr>
      <w:r w:rsidRPr="000B1FA1">
        <w:rPr>
          <w:rFonts w:ascii="Arial" w:hAnsi="Arial" w:cs="Arial"/>
          <w:sz w:val="20"/>
          <w:szCs w:val="20"/>
        </w:rPr>
        <w:t xml:space="preserve">Note the phrases used to describe what Judah was facing in </w:t>
      </w:r>
      <w:r w:rsidRPr="000B1FA1">
        <w:rPr>
          <w:rFonts w:ascii="Arial" w:hAnsi="Arial" w:cs="Arial"/>
          <w:b/>
          <w:bCs/>
          <w:sz w:val="20"/>
          <w:szCs w:val="20"/>
        </w:rPr>
        <w:t>vs. 12</w:t>
      </w:r>
      <w:r w:rsidRPr="000B1FA1">
        <w:rPr>
          <w:rFonts w:ascii="Arial" w:hAnsi="Arial" w:cs="Arial"/>
          <w:sz w:val="20"/>
          <w:szCs w:val="20"/>
        </w:rPr>
        <w:t xml:space="preserve"> - </w:t>
      </w:r>
      <w:r w:rsidRPr="000B1FA1">
        <w:rPr>
          <w:rFonts w:ascii="Arial" w:hAnsi="Arial" w:cs="Arial"/>
          <w:b/>
          <w:bCs/>
          <w:sz w:val="20"/>
          <w:szCs w:val="20"/>
        </w:rPr>
        <w:t>“day of his misfortune”; “day of their ruin”; “day of distress.”</w:t>
      </w:r>
    </w:p>
    <w:p w14:paraId="6C530D66" w14:textId="7CC901F5" w:rsidR="000B1FA1" w:rsidRPr="000B1FA1" w:rsidRDefault="000B1FA1" w:rsidP="000B1FA1">
      <w:pPr>
        <w:pStyle w:val="NormalWeb"/>
        <w:rPr>
          <w:rFonts w:ascii="Arial" w:hAnsi="Arial" w:cs="Arial"/>
          <w:sz w:val="20"/>
          <w:szCs w:val="20"/>
        </w:rPr>
      </w:pPr>
      <w:r w:rsidRPr="000B1FA1">
        <w:rPr>
          <w:rFonts w:ascii="Arial" w:hAnsi="Arial" w:cs="Arial"/>
          <w:sz w:val="20"/>
          <w:szCs w:val="20"/>
          <w:u w:val="single"/>
        </w:rPr>
        <w:t xml:space="preserve">Not only </w:t>
      </w:r>
      <w:r>
        <w:rPr>
          <w:rFonts w:ascii="Arial" w:hAnsi="Arial" w:cs="Arial"/>
          <w:sz w:val="20"/>
          <w:szCs w:val="20"/>
          <w:u w:val="single"/>
        </w:rPr>
        <w:t xml:space="preserve">were </w:t>
      </w:r>
      <w:r w:rsidRPr="000B1FA1">
        <w:rPr>
          <w:rFonts w:ascii="Arial" w:hAnsi="Arial" w:cs="Arial"/>
          <w:sz w:val="20"/>
          <w:szCs w:val="20"/>
          <w:u w:val="single"/>
        </w:rPr>
        <w:t xml:space="preserve">these </w:t>
      </w:r>
      <w:r>
        <w:rPr>
          <w:rFonts w:ascii="Arial" w:hAnsi="Arial" w:cs="Arial"/>
          <w:sz w:val="20"/>
          <w:szCs w:val="20"/>
          <w:u w:val="single"/>
        </w:rPr>
        <w:t>attitudes</w:t>
      </w:r>
      <w:r w:rsidRPr="000B1FA1">
        <w:rPr>
          <w:rFonts w:ascii="Arial" w:hAnsi="Arial" w:cs="Arial"/>
          <w:sz w:val="20"/>
          <w:szCs w:val="20"/>
          <w:u w:val="single"/>
        </w:rPr>
        <w:t xml:space="preserve"> obvious, but in </w:t>
      </w:r>
      <w:r w:rsidRPr="000B1FA1">
        <w:rPr>
          <w:rFonts w:ascii="Arial" w:hAnsi="Arial" w:cs="Arial"/>
          <w:b/>
          <w:bCs/>
          <w:sz w:val="20"/>
          <w:szCs w:val="20"/>
          <w:u w:val="single"/>
        </w:rPr>
        <w:t>vss. 13-14</w:t>
      </w:r>
      <w:r w:rsidRPr="000B1FA1">
        <w:rPr>
          <w:rFonts w:ascii="Arial" w:hAnsi="Arial" w:cs="Arial"/>
          <w:sz w:val="20"/>
          <w:szCs w:val="20"/>
          <w:u w:val="single"/>
        </w:rPr>
        <w:t xml:space="preserve"> God warns Edom to not take advantage of the situation to go and loot </w:t>
      </w:r>
      <w:r>
        <w:rPr>
          <w:rFonts w:ascii="Arial" w:hAnsi="Arial" w:cs="Arial"/>
          <w:sz w:val="20"/>
          <w:szCs w:val="20"/>
          <w:u w:val="single"/>
        </w:rPr>
        <w:t>any city in Judah</w:t>
      </w:r>
      <w:r w:rsidRPr="000B1FA1">
        <w:rPr>
          <w:rFonts w:ascii="Arial" w:hAnsi="Arial" w:cs="Arial"/>
          <w:sz w:val="20"/>
          <w:szCs w:val="20"/>
        </w:rPr>
        <w:t xml:space="preserve"> and in </w:t>
      </w:r>
      <w:r w:rsidRPr="000B1FA1">
        <w:rPr>
          <w:rFonts w:ascii="Arial" w:hAnsi="Arial" w:cs="Arial"/>
          <w:b/>
          <w:bCs/>
          <w:sz w:val="20"/>
          <w:szCs w:val="20"/>
        </w:rPr>
        <w:t>vs. 14</w:t>
      </w:r>
      <w:r w:rsidRPr="000B1FA1">
        <w:rPr>
          <w:rFonts w:ascii="Arial" w:hAnsi="Arial" w:cs="Arial"/>
          <w:sz w:val="20"/>
          <w:szCs w:val="20"/>
        </w:rPr>
        <w:t xml:space="preserve"> it got so bad that Edom cut off the people of Judah who were fleeing and turned them over to the enemy or killed them.</w:t>
      </w:r>
    </w:p>
    <w:p w14:paraId="250BE935" w14:textId="14F12CF7" w:rsidR="000B1FA1" w:rsidRDefault="000B1FA1" w:rsidP="000B1FA1">
      <w:pPr>
        <w:pStyle w:val="NormalWeb"/>
        <w:rPr>
          <w:rFonts w:ascii="Arial" w:hAnsi="Arial" w:cs="Arial"/>
          <w:sz w:val="20"/>
          <w:szCs w:val="20"/>
        </w:rPr>
      </w:pPr>
      <w:r w:rsidRPr="000B1FA1">
        <w:rPr>
          <w:rFonts w:ascii="Arial" w:hAnsi="Arial" w:cs="Arial"/>
          <w:b/>
          <w:bCs/>
          <w:sz w:val="20"/>
          <w:szCs w:val="20"/>
        </w:rPr>
        <w:t>Vital:</w:t>
      </w:r>
      <w:r>
        <w:rPr>
          <w:rFonts w:ascii="Arial" w:hAnsi="Arial" w:cs="Arial"/>
          <w:sz w:val="20"/>
          <w:szCs w:val="20"/>
        </w:rPr>
        <w:t xml:space="preserve"> </w:t>
      </w:r>
      <w:r w:rsidRPr="000B1FA1">
        <w:rPr>
          <w:rFonts w:ascii="Arial" w:hAnsi="Arial" w:cs="Arial"/>
          <w:sz w:val="20"/>
          <w:szCs w:val="20"/>
        </w:rPr>
        <w:t>Tension at its highest. Sadly, there was never any attempt at reconciliation between the two peoples. </w:t>
      </w:r>
      <w:r w:rsidRPr="000B1FA1">
        <w:rPr>
          <w:rFonts w:ascii="Arial" w:hAnsi="Arial" w:cs="Arial"/>
          <w:sz w:val="20"/>
          <w:szCs w:val="20"/>
          <w:u w:val="single"/>
        </w:rPr>
        <w:t>I want to say to us, practically speaking, that when things are not well with others, there are times that reconciliation is possible, and times when it is not</w:t>
      </w:r>
      <w:r w:rsidRPr="000B1FA1">
        <w:rPr>
          <w:rFonts w:ascii="Arial" w:hAnsi="Arial" w:cs="Arial"/>
          <w:sz w:val="20"/>
          <w:szCs w:val="20"/>
        </w:rPr>
        <w:t xml:space="preserve">. </w:t>
      </w:r>
      <w:r w:rsidRPr="000B1FA1">
        <w:rPr>
          <w:rFonts w:ascii="Arial" w:hAnsi="Arial" w:cs="Arial"/>
          <w:b/>
          <w:bCs/>
          <w:sz w:val="20"/>
          <w:szCs w:val="20"/>
        </w:rPr>
        <w:t>It does not mean we should not try</w:t>
      </w:r>
      <w:r w:rsidRPr="000B1FA1">
        <w:rPr>
          <w:rFonts w:ascii="Arial" w:hAnsi="Arial" w:cs="Arial"/>
          <w:sz w:val="20"/>
          <w:szCs w:val="20"/>
        </w:rPr>
        <w:t xml:space="preserve">. Just a reading of </w:t>
      </w:r>
      <w:r w:rsidRPr="000B1FA1">
        <w:rPr>
          <w:rFonts w:ascii="Arial" w:hAnsi="Arial" w:cs="Arial"/>
          <w:b/>
          <w:bCs/>
          <w:sz w:val="20"/>
          <w:szCs w:val="20"/>
        </w:rPr>
        <w:t>Mt. 5:21-26</w:t>
      </w:r>
      <w:r w:rsidRPr="000B1FA1">
        <w:rPr>
          <w:rFonts w:ascii="Arial" w:hAnsi="Arial" w:cs="Arial"/>
          <w:sz w:val="20"/>
          <w:szCs w:val="20"/>
        </w:rPr>
        <w:t xml:space="preserve"> and </w:t>
      </w:r>
      <w:r w:rsidRPr="000B1FA1">
        <w:rPr>
          <w:rFonts w:ascii="Arial" w:hAnsi="Arial" w:cs="Arial"/>
          <w:b/>
          <w:bCs/>
          <w:sz w:val="20"/>
          <w:szCs w:val="20"/>
        </w:rPr>
        <w:t>Mt. 18:15-20</w:t>
      </w:r>
      <w:r w:rsidRPr="000B1FA1">
        <w:rPr>
          <w:rFonts w:ascii="Arial" w:hAnsi="Arial" w:cs="Arial"/>
          <w:sz w:val="20"/>
          <w:szCs w:val="20"/>
        </w:rPr>
        <w:t xml:space="preserve"> reminds us of the need to try to reconcile.</w:t>
      </w:r>
    </w:p>
    <w:p w14:paraId="7DBE2394" w14:textId="15515D49" w:rsidR="000B1FA1" w:rsidRPr="000B1FA1" w:rsidRDefault="000B1FA1" w:rsidP="000B1FA1">
      <w:pPr>
        <w:pStyle w:val="NormalWeb"/>
        <w:rPr>
          <w:rFonts w:ascii="Arial" w:hAnsi="Arial" w:cs="Arial"/>
          <w:sz w:val="20"/>
          <w:szCs w:val="20"/>
        </w:rPr>
      </w:pPr>
      <w:r w:rsidRPr="000B1FA1">
        <w:rPr>
          <w:rFonts w:ascii="Arial" w:hAnsi="Arial" w:cs="Arial"/>
          <w:sz w:val="20"/>
          <w:szCs w:val="20"/>
        </w:rPr>
        <w:t>Sometimes the only way a person will receive us is if we bow down to their wishes. </w:t>
      </w:r>
      <w:r w:rsidRPr="000B1FA1">
        <w:rPr>
          <w:rFonts w:ascii="Arial" w:hAnsi="Arial" w:cs="Arial"/>
          <w:sz w:val="20"/>
          <w:szCs w:val="20"/>
          <w:u w:val="single"/>
        </w:rPr>
        <w:t>This can cause tension because they are being so selfish that they want us to apologize, or whatever, and yet they refuse to do the same</w:t>
      </w:r>
      <w:r w:rsidRPr="000B1FA1">
        <w:rPr>
          <w:rFonts w:ascii="Arial" w:hAnsi="Arial" w:cs="Arial"/>
          <w:sz w:val="20"/>
          <w:szCs w:val="20"/>
        </w:rPr>
        <w:t>. </w:t>
      </w:r>
      <w:r w:rsidRPr="000B1FA1">
        <w:rPr>
          <w:rFonts w:ascii="Arial" w:hAnsi="Arial" w:cs="Arial"/>
          <w:sz w:val="20"/>
          <w:szCs w:val="20"/>
          <w:u w:val="single"/>
        </w:rPr>
        <w:t xml:space="preserve">They blame us, they talk about how we were favored over them by our parents, or how we got </w:t>
      </w:r>
      <w:r w:rsidR="00B1087B" w:rsidRPr="000B1FA1">
        <w:rPr>
          <w:rFonts w:ascii="Arial" w:hAnsi="Arial" w:cs="Arial"/>
          <w:sz w:val="20"/>
          <w:szCs w:val="20"/>
          <w:u w:val="single"/>
        </w:rPr>
        <w:t>lucky</w:t>
      </w:r>
      <w:r w:rsidRPr="000B1FA1">
        <w:rPr>
          <w:rFonts w:ascii="Arial" w:hAnsi="Arial" w:cs="Arial"/>
          <w:sz w:val="20"/>
          <w:szCs w:val="20"/>
          <w:u w:val="single"/>
        </w:rPr>
        <w:t xml:space="preserve"> breaks at work, we were a teacher’s pet, etc</w:t>
      </w:r>
      <w:r w:rsidRPr="000B1FA1">
        <w:rPr>
          <w:rFonts w:ascii="Arial" w:hAnsi="Arial" w:cs="Arial"/>
          <w:sz w:val="20"/>
          <w:szCs w:val="20"/>
        </w:rPr>
        <w:t>.</w:t>
      </w:r>
    </w:p>
    <w:p w14:paraId="0267DFA7" w14:textId="4CD7BB6E" w:rsidR="000B1FA1" w:rsidRPr="000B1FA1" w:rsidRDefault="000B1FA1" w:rsidP="000B1FA1">
      <w:pPr>
        <w:pStyle w:val="NormalWeb"/>
        <w:rPr>
          <w:rFonts w:ascii="Arial" w:hAnsi="Arial" w:cs="Arial"/>
          <w:sz w:val="20"/>
          <w:szCs w:val="20"/>
        </w:rPr>
      </w:pPr>
      <w:r w:rsidRPr="000B1FA1">
        <w:rPr>
          <w:rFonts w:ascii="Arial" w:hAnsi="Arial" w:cs="Arial"/>
          <w:sz w:val="20"/>
          <w:szCs w:val="20"/>
          <w:u w:val="single"/>
        </w:rPr>
        <w:t>This goes beyond families obviously</w:t>
      </w:r>
      <w:r w:rsidRPr="000B1FA1">
        <w:rPr>
          <w:rFonts w:ascii="Arial" w:hAnsi="Arial" w:cs="Arial"/>
          <w:sz w:val="20"/>
          <w:szCs w:val="20"/>
        </w:rPr>
        <w:t>. </w:t>
      </w:r>
      <w:r w:rsidRPr="000B1FA1">
        <w:rPr>
          <w:rFonts w:ascii="Arial" w:hAnsi="Arial" w:cs="Arial"/>
          <w:sz w:val="20"/>
          <w:szCs w:val="20"/>
          <w:u w:val="single"/>
        </w:rPr>
        <w:t xml:space="preserve">We see tension at work, in churches, in other relationships, in our communities, and often everyone digs their heels </w:t>
      </w:r>
      <w:r w:rsidR="00B1087B" w:rsidRPr="000B1FA1">
        <w:rPr>
          <w:rFonts w:ascii="Arial" w:hAnsi="Arial" w:cs="Arial"/>
          <w:sz w:val="20"/>
          <w:szCs w:val="20"/>
          <w:u w:val="single"/>
        </w:rPr>
        <w:t>in,</w:t>
      </w:r>
      <w:r w:rsidRPr="000B1FA1">
        <w:rPr>
          <w:rFonts w:ascii="Arial" w:hAnsi="Arial" w:cs="Arial"/>
          <w:sz w:val="20"/>
          <w:szCs w:val="20"/>
          <w:u w:val="single"/>
        </w:rPr>
        <w:t xml:space="preserve"> and they make it clear that they will not give an inch</w:t>
      </w:r>
      <w:r w:rsidRPr="000B1FA1">
        <w:rPr>
          <w:rFonts w:ascii="Arial" w:hAnsi="Arial" w:cs="Arial"/>
          <w:sz w:val="20"/>
          <w:szCs w:val="20"/>
        </w:rPr>
        <w:t>. </w:t>
      </w:r>
    </w:p>
    <w:p w14:paraId="6C1CC243" w14:textId="51E4AA9B" w:rsidR="000B1FA1" w:rsidRPr="000B1FA1" w:rsidRDefault="000B1FA1" w:rsidP="000B1FA1">
      <w:pPr>
        <w:pStyle w:val="NormalWeb"/>
        <w:rPr>
          <w:rFonts w:ascii="Arial" w:hAnsi="Arial" w:cs="Arial"/>
          <w:sz w:val="20"/>
          <w:szCs w:val="20"/>
        </w:rPr>
      </w:pPr>
      <w:r w:rsidRPr="000B1FA1">
        <w:rPr>
          <w:rFonts w:ascii="Arial" w:hAnsi="Arial" w:cs="Arial"/>
          <w:b/>
          <w:bCs/>
          <w:sz w:val="20"/>
          <w:szCs w:val="20"/>
        </w:rPr>
        <w:t>Key:</w:t>
      </w:r>
      <w:r w:rsidRPr="000B1FA1">
        <w:rPr>
          <w:rFonts w:ascii="Arial" w:hAnsi="Arial" w:cs="Arial"/>
          <w:sz w:val="20"/>
          <w:szCs w:val="20"/>
        </w:rPr>
        <w:t xml:space="preserve"> And it can be a challenge. We can only do what we can do, be kind, showing the love of Christ, and at times, it gets to the point that we </w:t>
      </w:r>
      <w:r w:rsidR="00B1087B" w:rsidRPr="000B1FA1">
        <w:rPr>
          <w:rFonts w:ascii="Arial" w:hAnsi="Arial" w:cs="Arial"/>
          <w:sz w:val="20"/>
          <w:szCs w:val="20"/>
        </w:rPr>
        <w:t>must</w:t>
      </w:r>
      <w:r w:rsidRPr="000B1FA1">
        <w:rPr>
          <w:rFonts w:ascii="Arial" w:hAnsi="Arial" w:cs="Arial"/>
          <w:sz w:val="20"/>
          <w:szCs w:val="20"/>
        </w:rPr>
        <w:t xml:space="preserve"> set up boundaries so that we can be healthy.</w:t>
      </w:r>
      <w:r>
        <w:rPr>
          <w:rFonts w:ascii="Arial" w:hAnsi="Arial" w:cs="Arial"/>
          <w:sz w:val="20"/>
          <w:szCs w:val="20"/>
        </w:rPr>
        <w:t xml:space="preserve"> </w:t>
      </w:r>
      <w:r w:rsidRPr="000B1FA1">
        <w:rPr>
          <w:rFonts w:ascii="Arial" w:hAnsi="Arial" w:cs="Arial"/>
          <w:sz w:val="20"/>
          <w:szCs w:val="20"/>
        </w:rPr>
        <w:t xml:space="preserve">Many of us have faced situations like this. We must choose to be Christlike but that does not mean </w:t>
      </w:r>
      <w:r>
        <w:rPr>
          <w:rFonts w:ascii="Arial" w:hAnsi="Arial" w:cs="Arial"/>
          <w:sz w:val="20"/>
          <w:szCs w:val="20"/>
        </w:rPr>
        <w:t>being walked on.</w:t>
      </w:r>
    </w:p>
    <w:p w14:paraId="389FA7B2" w14:textId="03E0EB1C" w:rsidR="000B1FA1" w:rsidRPr="000B1FA1" w:rsidRDefault="000B1FA1" w:rsidP="000B1FA1">
      <w:pPr>
        <w:pStyle w:val="NormalWeb"/>
        <w:rPr>
          <w:rFonts w:ascii="Arial" w:hAnsi="Arial" w:cs="Arial"/>
          <w:sz w:val="20"/>
          <w:szCs w:val="20"/>
        </w:rPr>
      </w:pPr>
      <w:r w:rsidRPr="000B1FA1">
        <w:rPr>
          <w:rFonts w:ascii="Arial" w:hAnsi="Arial" w:cs="Arial"/>
          <w:b/>
          <w:bCs/>
          <w:sz w:val="20"/>
          <w:szCs w:val="20"/>
        </w:rPr>
        <w:t>The final portion of this book reminds us of God's watchful eye over us, His intervention when life is not always at its peak, and His promise to refresh us as He also told Judah He would do.</w:t>
      </w:r>
      <w:r w:rsidRPr="000B1FA1">
        <w:rPr>
          <w:rFonts w:ascii="Arial" w:hAnsi="Arial" w:cs="Arial"/>
          <w:sz w:val="20"/>
          <w:szCs w:val="20"/>
        </w:rPr>
        <w:t> In this, God is clear that part of what He will do in the case of Edom, is that He would judge that nation, whose heart never changed, who stayed bitter towards Judah.</w:t>
      </w:r>
    </w:p>
    <w:p w14:paraId="3F3C3F1E" w14:textId="0ACF04E4" w:rsidR="000B1FA1" w:rsidRPr="000B1FA1" w:rsidRDefault="000B1FA1" w:rsidP="000B1FA1">
      <w:pPr>
        <w:pStyle w:val="NormalWeb"/>
        <w:rPr>
          <w:rFonts w:ascii="Arial" w:hAnsi="Arial" w:cs="Arial"/>
          <w:sz w:val="20"/>
          <w:szCs w:val="20"/>
        </w:rPr>
      </w:pPr>
      <w:r w:rsidRPr="000B1FA1">
        <w:rPr>
          <w:rFonts w:ascii="Arial" w:hAnsi="Arial" w:cs="Arial"/>
          <w:sz w:val="20"/>
          <w:szCs w:val="20"/>
        </w:rPr>
        <w:t xml:space="preserve">In </w:t>
      </w:r>
      <w:r w:rsidRPr="000B1FA1">
        <w:rPr>
          <w:rFonts w:ascii="Arial" w:hAnsi="Arial" w:cs="Arial"/>
          <w:b/>
          <w:bCs/>
          <w:sz w:val="20"/>
          <w:szCs w:val="20"/>
        </w:rPr>
        <w:t>vss. 15-16</w:t>
      </w:r>
      <w:r w:rsidRPr="000B1FA1">
        <w:rPr>
          <w:rFonts w:ascii="Arial" w:hAnsi="Arial" w:cs="Arial"/>
          <w:sz w:val="20"/>
          <w:szCs w:val="20"/>
        </w:rPr>
        <w:t xml:space="preserve"> the word </w:t>
      </w:r>
      <w:r w:rsidRPr="000B1FA1">
        <w:rPr>
          <w:rFonts w:ascii="Arial" w:hAnsi="Arial" w:cs="Arial"/>
          <w:b/>
          <w:bCs/>
          <w:sz w:val="20"/>
          <w:szCs w:val="20"/>
        </w:rPr>
        <w:t>"nations"</w:t>
      </w:r>
      <w:r w:rsidRPr="000B1FA1">
        <w:rPr>
          <w:rFonts w:ascii="Arial" w:hAnsi="Arial" w:cs="Arial"/>
          <w:sz w:val="20"/>
          <w:szCs w:val="20"/>
        </w:rPr>
        <w:t xml:space="preserve"> is a reminder that God not only deals with one nation, such as Edom, but with all who go their own way and rejoice over the fall of God's people. </w:t>
      </w:r>
      <w:r w:rsidRPr="000B1FA1">
        <w:rPr>
          <w:rFonts w:ascii="Arial" w:hAnsi="Arial" w:cs="Arial"/>
          <w:sz w:val="20"/>
          <w:szCs w:val="20"/>
          <w:u w:val="single"/>
        </w:rPr>
        <w:t xml:space="preserve">There are individuals who will smile when you and I stumble as Christians, such as </w:t>
      </w:r>
      <w:r>
        <w:rPr>
          <w:rFonts w:ascii="Arial" w:hAnsi="Arial" w:cs="Arial"/>
          <w:sz w:val="20"/>
          <w:szCs w:val="20"/>
          <w:u w:val="single"/>
        </w:rPr>
        <w:t xml:space="preserve">if we get </w:t>
      </w:r>
      <w:r w:rsidRPr="000B1FA1">
        <w:rPr>
          <w:rFonts w:ascii="Arial" w:hAnsi="Arial" w:cs="Arial"/>
          <w:sz w:val="20"/>
          <w:szCs w:val="20"/>
          <w:u w:val="single"/>
        </w:rPr>
        <w:t>mad at someone at work, that even after we apologize, they still don't let it go</w:t>
      </w:r>
      <w:r w:rsidRPr="000B1FA1">
        <w:rPr>
          <w:rFonts w:ascii="Arial" w:hAnsi="Arial" w:cs="Arial"/>
          <w:sz w:val="20"/>
          <w:szCs w:val="20"/>
        </w:rPr>
        <w:t>. God has an eye on what is happening.</w:t>
      </w:r>
    </w:p>
    <w:p w14:paraId="266D66CA" w14:textId="1BCAF9F2" w:rsidR="000B1FA1" w:rsidRPr="000B1FA1" w:rsidRDefault="000B1FA1" w:rsidP="000B1FA1">
      <w:pPr>
        <w:pStyle w:val="NormalWeb"/>
        <w:rPr>
          <w:rFonts w:ascii="Arial" w:hAnsi="Arial" w:cs="Arial"/>
          <w:sz w:val="20"/>
          <w:szCs w:val="20"/>
        </w:rPr>
      </w:pPr>
      <w:r w:rsidRPr="000B1FA1">
        <w:rPr>
          <w:rFonts w:ascii="Arial" w:hAnsi="Arial" w:cs="Arial"/>
          <w:b/>
          <w:bCs/>
          <w:sz w:val="20"/>
          <w:szCs w:val="20"/>
        </w:rPr>
        <w:t>Vss. 17-21</w:t>
      </w:r>
      <w:r w:rsidRPr="000B1FA1">
        <w:rPr>
          <w:rFonts w:ascii="Arial" w:hAnsi="Arial" w:cs="Arial"/>
          <w:sz w:val="20"/>
          <w:szCs w:val="20"/>
        </w:rPr>
        <w:t xml:space="preserve"> offer hope. You and I can rest assured that God has an eye on all that is happening in our life. There is more to life than simply what we see </w:t>
      </w:r>
      <w:r w:rsidR="00B1087B" w:rsidRPr="000B1FA1">
        <w:rPr>
          <w:rFonts w:ascii="Arial" w:hAnsi="Arial" w:cs="Arial"/>
          <w:sz w:val="20"/>
          <w:szCs w:val="20"/>
        </w:rPr>
        <w:t>every day</w:t>
      </w:r>
      <w:r w:rsidRPr="000B1FA1">
        <w:rPr>
          <w:rFonts w:ascii="Arial" w:hAnsi="Arial" w:cs="Arial"/>
          <w:sz w:val="20"/>
          <w:szCs w:val="20"/>
        </w:rPr>
        <w:t xml:space="preserve">, as we go to work, etc. We need to remember the promises of God as He has given them to us. For Judah, it was to remember God's promises of their future </w:t>
      </w:r>
      <w:r w:rsidRPr="000B1FA1">
        <w:rPr>
          <w:rFonts w:ascii="Arial" w:hAnsi="Arial" w:cs="Arial"/>
          <w:b/>
          <w:bCs/>
          <w:sz w:val="20"/>
          <w:szCs w:val="20"/>
        </w:rPr>
        <w:t>(vss. 19-21)</w:t>
      </w:r>
      <w:r w:rsidRPr="000B1FA1">
        <w:rPr>
          <w:rFonts w:ascii="Arial" w:hAnsi="Arial" w:cs="Arial"/>
          <w:sz w:val="20"/>
          <w:szCs w:val="20"/>
        </w:rPr>
        <w:t>. Spend time reading and meditating, thinking about His promises of care for us, of His walking with us through difficult moments.</w:t>
      </w:r>
    </w:p>
    <w:p w14:paraId="681171F5" w14:textId="358DF54F" w:rsidR="000B1FA1" w:rsidRPr="000B1FA1" w:rsidRDefault="000B1FA1" w:rsidP="000B1FA1">
      <w:pPr>
        <w:pStyle w:val="NormalWeb"/>
        <w:rPr>
          <w:rFonts w:ascii="Arial" w:hAnsi="Arial" w:cs="Arial"/>
          <w:sz w:val="20"/>
          <w:szCs w:val="20"/>
        </w:rPr>
      </w:pPr>
      <w:r w:rsidRPr="000B1FA1">
        <w:rPr>
          <w:rFonts w:ascii="Arial" w:hAnsi="Arial" w:cs="Arial"/>
          <w:b/>
          <w:bCs/>
          <w:sz w:val="20"/>
          <w:szCs w:val="20"/>
        </w:rPr>
        <w:t>Practical:</w:t>
      </w:r>
      <w:r w:rsidRPr="000B1FA1">
        <w:rPr>
          <w:rFonts w:ascii="Arial" w:hAnsi="Arial" w:cs="Arial"/>
          <w:sz w:val="20"/>
          <w:szCs w:val="20"/>
        </w:rPr>
        <w:t xml:space="preserve"> </w:t>
      </w:r>
      <w:r w:rsidRPr="000B1FA1">
        <w:rPr>
          <w:rFonts w:ascii="Arial" w:hAnsi="Arial" w:cs="Arial"/>
          <w:sz w:val="20"/>
          <w:szCs w:val="20"/>
          <w:u w:val="single"/>
        </w:rPr>
        <w:t xml:space="preserve">God will deal with those who have mistreated us, but we never are to seek revenge or gloat over their misfortune </w:t>
      </w:r>
      <w:r w:rsidRPr="000B1FA1">
        <w:rPr>
          <w:rFonts w:ascii="Arial" w:hAnsi="Arial" w:cs="Arial"/>
          <w:b/>
          <w:bCs/>
          <w:sz w:val="20"/>
          <w:szCs w:val="20"/>
          <w:u w:val="single"/>
        </w:rPr>
        <w:t>(</w:t>
      </w:r>
      <w:hyperlink r:id="rId39" w:history="1">
        <w:r w:rsidRPr="000B1FA1">
          <w:rPr>
            <w:rStyle w:val="Hyperlink"/>
            <w:rFonts w:ascii="Arial" w:hAnsi="Arial" w:cs="Arial"/>
            <w:b/>
            <w:bCs/>
            <w:color w:val="auto"/>
            <w:sz w:val="20"/>
            <w:szCs w:val="20"/>
          </w:rPr>
          <w:t>Rom. 12:17-21</w:t>
        </w:r>
      </w:hyperlink>
      <w:r w:rsidRPr="000B1FA1">
        <w:rPr>
          <w:rFonts w:ascii="Arial" w:hAnsi="Arial" w:cs="Arial"/>
          <w:b/>
          <w:bCs/>
          <w:sz w:val="20"/>
          <w:szCs w:val="20"/>
          <w:u w:val="single"/>
        </w:rPr>
        <w:t>)</w:t>
      </w:r>
      <w:r w:rsidRPr="000B1FA1">
        <w:rPr>
          <w:rFonts w:ascii="Arial" w:hAnsi="Arial" w:cs="Arial"/>
          <w:sz w:val="20"/>
          <w:szCs w:val="20"/>
        </w:rPr>
        <w:t xml:space="preserve">. We are to do what we can to be at </w:t>
      </w:r>
      <w:r w:rsidR="00B1087B" w:rsidRPr="000B1FA1">
        <w:rPr>
          <w:rFonts w:ascii="Arial" w:hAnsi="Arial" w:cs="Arial"/>
          <w:sz w:val="20"/>
          <w:szCs w:val="20"/>
        </w:rPr>
        <w:t>peace and</w:t>
      </w:r>
      <w:r w:rsidRPr="000B1FA1">
        <w:rPr>
          <w:rFonts w:ascii="Arial" w:hAnsi="Arial" w:cs="Arial"/>
          <w:sz w:val="20"/>
          <w:szCs w:val="20"/>
        </w:rPr>
        <w:t xml:space="preserve"> leave the situation in the hands of God. We are to "kill them with kindness." Never lower ourselves to what others </w:t>
      </w:r>
      <w:r>
        <w:rPr>
          <w:rFonts w:ascii="Arial" w:hAnsi="Arial" w:cs="Arial"/>
          <w:sz w:val="20"/>
          <w:szCs w:val="20"/>
        </w:rPr>
        <w:t>do.</w:t>
      </w:r>
    </w:p>
    <w:p w14:paraId="004DB9CC" w14:textId="77777777" w:rsidR="000B1FA1" w:rsidRPr="000B1FA1" w:rsidRDefault="000B1FA1" w:rsidP="000B1FA1">
      <w:pPr>
        <w:pStyle w:val="NormalWeb"/>
        <w:rPr>
          <w:rFonts w:ascii="Arial" w:hAnsi="Arial" w:cs="Arial"/>
          <w:sz w:val="20"/>
          <w:szCs w:val="20"/>
        </w:rPr>
      </w:pPr>
      <w:r w:rsidRPr="000B1FA1">
        <w:rPr>
          <w:rFonts w:ascii="Arial" w:hAnsi="Arial" w:cs="Arial"/>
          <w:b/>
          <w:bCs/>
          <w:sz w:val="20"/>
          <w:szCs w:val="20"/>
        </w:rPr>
        <w:t>Vs. 21</w:t>
      </w:r>
      <w:r w:rsidRPr="000B1FA1">
        <w:rPr>
          <w:rFonts w:ascii="Arial" w:hAnsi="Arial" w:cs="Arial"/>
          <w:sz w:val="20"/>
          <w:szCs w:val="20"/>
        </w:rPr>
        <w:t xml:space="preserve"> is a great reminder that no matter what, </w:t>
      </w:r>
      <w:r w:rsidRPr="000B1FA1">
        <w:rPr>
          <w:rFonts w:ascii="Arial" w:hAnsi="Arial" w:cs="Arial"/>
          <w:b/>
          <w:bCs/>
          <w:sz w:val="20"/>
          <w:szCs w:val="20"/>
        </w:rPr>
        <w:t>"the kingdom shall be the Lord's."</w:t>
      </w:r>
      <w:r w:rsidRPr="000B1FA1">
        <w:rPr>
          <w:rFonts w:ascii="Arial" w:hAnsi="Arial" w:cs="Arial"/>
          <w:sz w:val="20"/>
          <w:szCs w:val="20"/>
        </w:rPr>
        <w:t> The Sovereign God rules over all, now and will, in the future.</w:t>
      </w:r>
    </w:p>
    <w:p w14:paraId="40DD68E7" w14:textId="77777777" w:rsidR="000B1FA1" w:rsidRPr="000B1FA1" w:rsidRDefault="000B1FA1" w:rsidP="000B1FA1">
      <w:pPr>
        <w:pStyle w:val="NormalWeb"/>
        <w:rPr>
          <w:rFonts w:ascii="Arial" w:hAnsi="Arial" w:cs="Arial"/>
          <w:sz w:val="20"/>
          <w:szCs w:val="20"/>
        </w:rPr>
      </w:pPr>
      <w:r w:rsidRPr="000B1FA1">
        <w:rPr>
          <w:rFonts w:ascii="Arial" w:hAnsi="Arial" w:cs="Arial"/>
          <w:sz w:val="20"/>
          <w:szCs w:val="20"/>
        </w:rPr>
        <w:t> </w:t>
      </w:r>
    </w:p>
    <w:p w14:paraId="1B20DEF7" w14:textId="77777777" w:rsidR="009F1365" w:rsidRPr="000B1FA1" w:rsidRDefault="009F1365">
      <w:pPr>
        <w:rPr>
          <w:rFonts w:ascii="Arial" w:hAnsi="Arial" w:cs="Arial"/>
          <w:sz w:val="20"/>
          <w:szCs w:val="20"/>
        </w:rPr>
      </w:pPr>
    </w:p>
    <w:sectPr w:rsidR="009F1365" w:rsidRPr="000B1F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FA1"/>
    <w:rsid w:val="000B1FA1"/>
    <w:rsid w:val="009F1365"/>
    <w:rsid w:val="00B108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384B0"/>
  <w15:chartTrackingRefBased/>
  <w15:docId w15:val="{03E8A9A9-B455-4103-8071-329249AA4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B1FA1"/>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Hyperlink">
    <w:name w:val="Hyperlink"/>
    <w:basedOn w:val="DefaultParagraphFont"/>
    <w:uiPriority w:val="99"/>
    <w:semiHidden/>
    <w:unhideWhenUsed/>
    <w:rsid w:val="000B1FA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309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rossbooks.com/verse.asp?ref=Ge+32" TargetMode="External"/><Relationship Id="rId18" Type="http://schemas.openxmlformats.org/officeDocument/2006/relationships/hyperlink" Target="http://www.crossbooks.com/verse.asp?ref=Ob+1%3A1-9" TargetMode="External"/><Relationship Id="rId26" Type="http://schemas.openxmlformats.org/officeDocument/2006/relationships/hyperlink" Target="http://www.crossbooks.com/verse.asp?ref=Mk+7%3A22" TargetMode="External"/><Relationship Id="rId39" Type="http://schemas.openxmlformats.org/officeDocument/2006/relationships/hyperlink" Target="http://www.crossbooks.com/verse.asp?ref=Ro+12%3A17-21" TargetMode="External"/><Relationship Id="rId21" Type="http://schemas.openxmlformats.org/officeDocument/2006/relationships/hyperlink" Target="http://www.crossbooks.com/verse.asp?ref=Pr+16%3A18" TargetMode="External"/><Relationship Id="rId34" Type="http://schemas.openxmlformats.org/officeDocument/2006/relationships/hyperlink" Target="http://www.crossbooks.com/verse.asp?ref=Ps+83" TargetMode="External"/><Relationship Id="rId7" Type="http://schemas.openxmlformats.org/officeDocument/2006/relationships/hyperlink" Target="http://www.crossbooks.com/verse.asp?ref=2Ch+21%3A8-20" TargetMode="External"/><Relationship Id="rId2" Type="http://schemas.openxmlformats.org/officeDocument/2006/relationships/settings" Target="settings.xml"/><Relationship Id="rId16" Type="http://schemas.openxmlformats.org/officeDocument/2006/relationships/hyperlink" Target="http://www.crossbooks.com/verse.asp?ref=1Ch+18%3A11-13" TargetMode="External"/><Relationship Id="rId20" Type="http://schemas.openxmlformats.org/officeDocument/2006/relationships/hyperlink" Target="http://www.crossbooks.com/verse.asp?ref=Mt+5%3A3" TargetMode="External"/><Relationship Id="rId29" Type="http://schemas.openxmlformats.org/officeDocument/2006/relationships/hyperlink" Target="http://www.crossbooks.com/verse.asp?ref=Jas+4%3A6"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crossbooks.com/verse.asp?ref=2Ki+8%3A20-22" TargetMode="External"/><Relationship Id="rId11" Type="http://schemas.openxmlformats.org/officeDocument/2006/relationships/hyperlink" Target="http://www.crossbooks.com/verse.asp?ref=Ge+27" TargetMode="External"/><Relationship Id="rId24" Type="http://schemas.openxmlformats.org/officeDocument/2006/relationships/hyperlink" Target="http://www.crossbooks.com/verse.asp?ref=Da+4" TargetMode="External"/><Relationship Id="rId32" Type="http://schemas.openxmlformats.org/officeDocument/2006/relationships/hyperlink" Target="http://www.crossbooks.com/verse.asp?ref=Pr+6%3A16-17" TargetMode="External"/><Relationship Id="rId37" Type="http://schemas.openxmlformats.org/officeDocument/2006/relationships/hyperlink" Target="http://www.crossbooks.com/verse.asp?ref=Isa+63" TargetMode="External"/><Relationship Id="rId40" Type="http://schemas.openxmlformats.org/officeDocument/2006/relationships/fontTable" Target="fontTable.xml"/><Relationship Id="rId5" Type="http://schemas.openxmlformats.org/officeDocument/2006/relationships/hyperlink" Target="http://www.crossbooks.com/verse.asp?ref=Jer+49%3A7-22" TargetMode="External"/><Relationship Id="rId15" Type="http://schemas.openxmlformats.org/officeDocument/2006/relationships/hyperlink" Target="http://www.crossbooks.com/verse.asp?ref=1Ki+11%3A14-16" TargetMode="External"/><Relationship Id="rId23" Type="http://schemas.openxmlformats.org/officeDocument/2006/relationships/hyperlink" Target="http://www.crossbooks.com/verse.asp?ref=Lk+18%3A11-14" TargetMode="External"/><Relationship Id="rId28" Type="http://schemas.openxmlformats.org/officeDocument/2006/relationships/hyperlink" Target="http://www.crossbooks.com/verse.asp?ref=Jer+49%3A7" TargetMode="External"/><Relationship Id="rId36" Type="http://schemas.openxmlformats.org/officeDocument/2006/relationships/hyperlink" Target="http://www.crossbooks.com/verse.asp?ref=Isa+34" TargetMode="External"/><Relationship Id="rId10" Type="http://schemas.openxmlformats.org/officeDocument/2006/relationships/hyperlink" Target="http://www.crossbooks.com/verse.asp?ref=Ge+27" TargetMode="External"/><Relationship Id="rId19" Type="http://schemas.openxmlformats.org/officeDocument/2006/relationships/hyperlink" Target="http://www.crossbooks.com/verse.asp?ref=Ob+1%3A3" TargetMode="External"/><Relationship Id="rId31" Type="http://schemas.openxmlformats.org/officeDocument/2006/relationships/hyperlink" Target="http://www.crossbooks.com/verse.asp?ref=Mt+5%3A3" TargetMode="External"/><Relationship Id="rId4" Type="http://schemas.openxmlformats.org/officeDocument/2006/relationships/hyperlink" Target="http://www.crossbooks.com/verse.asp?ref=Ob+1%3A1-9" TargetMode="External"/><Relationship Id="rId9" Type="http://schemas.openxmlformats.org/officeDocument/2006/relationships/hyperlink" Target="http://www.crossbooks.com/verse.asp?ref=Ge+26%3A34-35" TargetMode="External"/><Relationship Id="rId14" Type="http://schemas.openxmlformats.org/officeDocument/2006/relationships/hyperlink" Target="http://www.crossbooks.com/verse.asp?ref=Nu+20%3A18-21" TargetMode="External"/><Relationship Id="rId22" Type="http://schemas.openxmlformats.org/officeDocument/2006/relationships/hyperlink" Target="http://www.crossbooks.com/verse.asp?ref=2Ch+26%3A16" TargetMode="External"/><Relationship Id="rId27" Type="http://schemas.openxmlformats.org/officeDocument/2006/relationships/hyperlink" Target="http://www.crossbooks.com/verse.asp?ref=Eze+32%3A18" TargetMode="External"/><Relationship Id="rId30" Type="http://schemas.openxmlformats.org/officeDocument/2006/relationships/hyperlink" Target="http://www.crossbooks.com/verse.asp?ref=Jas+4%3A10" TargetMode="External"/><Relationship Id="rId35" Type="http://schemas.openxmlformats.org/officeDocument/2006/relationships/hyperlink" Target="http://www.crossbooks.com/verse.asp?ref=Eze+35" TargetMode="External"/><Relationship Id="rId8" Type="http://schemas.openxmlformats.org/officeDocument/2006/relationships/hyperlink" Target="http://www.crossbooks.com/verse.asp?ref=Ge+27" TargetMode="External"/><Relationship Id="rId3" Type="http://schemas.openxmlformats.org/officeDocument/2006/relationships/webSettings" Target="webSettings.xml"/><Relationship Id="rId12" Type="http://schemas.openxmlformats.org/officeDocument/2006/relationships/hyperlink" Target="http://www.crossbooks.com/verse.asp?ref=Ge+32" TargetMode="External"/><Relationship Id="rId17" Type="http://schemas.openxmlformats.org/officeDocument/2006/relationships/hyperlink" Target="http://www.crossbooks.com/verse.asp?ref=1Sa+14%3A47" TargetMode="External"/><Relationship Id="rId25" Type="http://schemas.openxmlformats.org/officeDocument/2006/relationships/hyperlink" Target="http://www.crossbooks.com/verse.asp?ref=Mk+7%3A21-22" TargetMode="External"/><Relationship Id="rId33" Type="http://schemas.openxmlformats.org/officeDocument/2006/relationships/hyperlink" Target="http://www.crossbooks.com/verse.asp?ref=Ob+1%3A10-14" TargetMode="External"/><Relationship Id="rId38" Type="http://schemas.openxmlformats.org/officeDocument/2006/relationships/hyperlink" Target="http://www.crossbooks.com/verse.asp?ref=Ps+137%3A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6</Pages>
  <Words>3154</Words>
  <Characters>17982</Characters>
  <Application>Microsoft Office Word</Application>
  <DocSecurity>0</DocSecurity>
  <Lines>149</Lines>
  <Paragraphs>42</Paragraphs>
  <ScaleCrop>false</ScaleCrop>
  <Company/>
  <LinksUpToDate>false</LinksUpToDate>
  <CharactersWithSpaces>21094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Sherry Reeve</dc:creator>
  <cp:keywords/>
  <dc:description/>
  <cp:lastModifiedBy>Sherry Reeve</cp:lastModifiedBy>
  <cp:revision>2</cp:revision>
  <dcterms:created xsi:type="dcterms:W3CDTF">2023-08-14T13:04:00Z</dcterms:created>
  <dcterms:modified xsi:type="dcterms:W3CDTF">2023-08-14T15:56:00Z</dcterms:modified>
</cp:coreProperties>
</file>